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70C6" w14:textId="77777777" w:rsidR="00994CC4" w:rsidRDefault="00000000">
      <w:pPr>
        <w:tabs>
          <w:tab w:val="right" w:pos="8640"/>
        </w:tabs>
        <w:ind w:left="1" w:hanging="3"/>
        <w:rPr>
          <w:sz w:val="20"/>
          <w:szCs w:val="20"/>
        </w:rPr>
      </w:pPr>
      <w:r>
        <w:rPr>
          <w:b/>
          <w:sz w:val="28"/>
          <w:szCs w:val="28"/>
        </w:rPr>
        <w:t>TIMOTHY H. RICE</w:t>
      </w:r>
      <w:r>
        <w:rPr>
          <w:b/>
          <w:sz w:val="18"/>
          <w:szCs w:val="18"/>
        </w:rPr>
        <w:tab/>
      </w:r>
      <w:r>
        <w:rPr>
          <w:b/>
          <w:sz w:val="20"/>
          <w:szCs w:val="20"/>
        </w:rPr>
        <w:t>An Educational Professional Who is…</w:t>
      </w:r>
    </w:p>
    <w:p w14:paraId="75302129" w14:textId="77777777" w:rsidR="00994CC4" w:rsidRDefault="00000000">
      <w:pPr>
        <w:tabs>
          <w:tab w:val="right" w:pos="10080"/>
        </w:tabs>
        <w:ind w:left="0" w:hanging="2"/>
        <w:rPr>
          <w:sz w:val="18"/>
          <w:szCs w:val="18"/>
        </w:rPr>
      </w:pPr>
      <w:r>
        <w:rPr>
          <w:sz w:val="18"/>
          <w:szCs w:val="18"/>
        </w:rPr>
        <w:t>986 5</w:t>
      </w:r>
      <w:r>
        <w:rPr>
          <w:sz w:val="18"/>
          <w:szCs w:val="18"/>
          <w:vertAlign w:val="superscript"/>
        </w:rPr>
        <w:t>th</w:t>
      </w:r>
      <w:r>
        <w:rPr>
          <w:sz w:val="18"/>
          <w:szCs w:val="18"/>
        </w:rPr>
        <w:t xml:space="preserve"> Avenue W., Suite B</w:t>
      </w:r>
      <w:r>
        <w:rPr>
          <w:sz w:val="18"/>
          <w:szCs w:val="18"/>
        </w:rPr>
        <w:tab/>
      </w:r>
      <w:r>
        <w:rPr>
          <w:i/>
          <w:sz w:val="18"/>
          <w:szCs w:val="18"/>
        </w:rPr>
        <w:t>Visionary and a critical thinker</w:t>
      </w:r>
    </w:p>
    <w:p w14:paraId="52751BCD" w14:textId="77777777" w:rsidR="00994CC4" w:rsidRDefault="00000000">
      <w:pPr>
        <w:pBdr>
          <w:bottom w:val="single" w:sz="24" w:space="1" w:color="000000"/>
        </w:pBdr>
        <w:tabs>
          <w:tab w:val="right" w:pos="10080"/>
        </w:tabs>
        <w:ind w:left="0" w:hanging="2"/>
        <w:rPr>
          <w:sz w:val="18"/>
          <w:szCs w:val="18"/>
        </w:rPr>
      </w:pPr>
      <w:r>
        <w:rPr>
          <w:sz w:val="18"/>
          <w:szCs w:val="18"/>
        </w:rPr>
        <w:t xml:space="preserve">West Fargo, ND 58078 </w:t>
      </w:r>
      <w:r>
        <w:rPr>
          <w:sz w:val="18"/>
          <w:szCs w:val="18"/>
        </w:rPr>
        <w:tab/>
      </w:r>
      <w:r>
        <w:rPr>
          <w:i/>
          <w:sz w:val="18"/>
          <w:szCs w:val="18"/>
        </w:rPr>
        <w:t>Proactive and a consummate team builder</w:t>
      </w:r>
    </w:p>
    <w:p w14:paraId="71B875B1" w14:textId="77777777" w:rsidR="00994CC4" w:rsidRDefault="00000000">
      <w:pPr>
        <w:pBdr>
          <w:bottom w:val="single" w:sz="24" w:space="1" w:color="000000"/>
        </w:pBdr>
        <w:tabs>
          <w:tab w:val="right" w:pos="10080"/>
        </w:tabs>
        <w:ind w:left="0" w:hanging="2"/>
        <w:rPr>
          <w:sz w:val="18"/>
          <w:szCs w:val="18"/>
        </w:rPr>
      </w:pPr>
      <w:r>
        <w:rPr>
          <w:sz w:val="18"/>
          <w:szCs w:val="18"/>
        </w:rPr>
        <w:t>Cellular: 512.585.0323</w:t>
      </w:r>
      <w:r>
        <w:rPr>
          <w:sz w:val="18"/>
          <w:szCs w:val="18"/>
        </w:rPr>
        <w:tab/>
      </w:r>
      <w:r>
        <w:rPr>
          <w:i/>
          <w:sz w:val="18"/>
          <w:szCs w:val="18"/>
        </w:rPr>
        <w:t xml:space="preserve">An outstanding communicator by nature </w:t>
      </w:r>
    </w:p>
    <w:p w14:paraId="4C87E88F" w14:textId="161E77FB" w:rsidR="00994CC4" w:rsidRDefault="00000000">
      <w:pPr>
        <w:pBdr>
          <w:bottom w:val="single" w:sz="24" w:space="1" w:color="000000"/>
        </w:pBdr>
        <w:tabs>
          <w:tab w:val="right" w:pos="10080"/>
        </w:tabs>
        <w:ind w:left="0" w:hanging="2"/>
        <w:rPr>
          <w:sz w:val="18"/>
          <w:szCs w:val="18"/>
        </w:rPr>
      </w:pPr>
      <w:r>
        <w:rPr>
          <w:sz w:val="18"/>
          <w:szCs w:val="18"/>
        </w:rPr>
        <w:t xml:space="preserve">Email: </w:t>
      </w:r>
      <w:r w:rsidR="002C08C3">
        <w:rPr>
          <w:sz w:val="18"/>
          <w:szCs w:val="18"/>
        </w:rPr>
        <w:t>tim.rice</w:t>
      </w:r>
      <w:r>
        <w:rPr>
          <w:sz w:val="18"/>
          <w:szCs w:val="18"/>
        </w:rPr>
        <w:t>@</w:t>
      </w:r>
      <w:r w:rsidR="002C08C3">
        <w:rPr>
          <w:sz w:val="18"/>
          <w:szCs w:val="18"/>
        </w:rPr>
        <w:t>uj.edu</w:t>
      </w:r>
      <w:r>
        <w:rPr>
          <w:sz w:val="18"/>
          <w:szCs w:val="18"/>
        </w:rPr>
        <w:tab/>
      </w:r>
      <w:r>
        <w:rPr>
          <w:i/>
          <w:sz w:val="18"/>
          <w:szCs w:val="18"/>
        </w:rPr>
        <w:t>Passionate about improving people</w:t>
      </w:r>
    </w:p>
    <w:p w14:paraId="14F18719" w14:textId="77777777" w:rsidR="00994CC4" w:rsidRDefault="00994CC4">
      <w:pPr>
        <w:tabs>
          <w:tab w:val="right" w:pos="9360"/>
        </w:tabs>
        <w:jc w:val="center"/>
        <w:rPr>
          <w:sz w:val="12"/>
          <w:szCs w:val="12"/>
        </w:rPr>
      </w:pPr>
    </w:p>
    <w:p w14:paraId="10D8990F" w14:textId="77777777" w:rsidR="00994CC4" w:rsidRDefault="00000000">
      <w:pPr>
        <w:tabs>
          <w:tab w:val="right" w:pos="9360"/>
        </w:tabs>
        <w:ind w:left="0" w:hanging="2"/>
        <w:jc w:val="center"/>
        <w:rPr>
          <w:sz w:val="18"/>
          <w:szCs w:val="18"/>
        </w:rPr>
      </w:pPr>
      <w:r>
        <w:rPr>
          <w:b/>
        </w:rPr>
        <w:t>EDUCATION</w:t>
      </w:r>
    </w:p>
    <w:p w14:paraId="60749928" w14:textId="77777777" w:rsidR="00994CC4" w:rsidRDefault="00000000">
      <w:pPr>
        <w:tabs>
          <w:tab w:val="right" w:pos="9360"/>
        </w:tabs>
        <w:ind w:left="0" w:hanging="2"/>
        <w:jc w:val="center"/>
        <w:rPr>
          <w:sz w:val="18"/>
          <w:szCs w:val="18"/>
        </w:rPr>
      </w:pPr>
      <w:r>
        <w:rPr>
          <w:b/>
          <w:sz w:val="18"/>
          <w:szCs w:val="18"/>
        </w:rPr>
        <w:t>Doctor of Sports Management degree with emphasis in Human Resource Management (with honors)</w:t>
      </w:r>
    </w:p>
    <w:p w14:paraId="74248306" w14:textId="77777777" w:rsidR="00994CC4" w:rsidRDefault="00000000">
      <w:pPr>
        <w:tabs>
          <w:tab w:val="right" w:pos="9360"/>
        </w:tabs>
        <w:ind w:left="0" w:hanging="2"/>
        <w:jc w:val="center"/>
        <w:rPr>
          <w:sz w:val="18"/>
          <w:szCs w:val="18"/>
        </w:rPr>
      </w:pPr>
      <w:r>
        <w:rPr>
          <w:sz w:val="18"/>
          <w:szCs w:val="18"/>
        </w:rPr>
        <w:t>UNITED STATES SPORTS ACADEMY, Daphne, AL (2005)</w:t>
      </w:r>
    </w:p>
    <w:p w14:paraId="37C361CF" w14:textId="77777777" w:rsidR="00994CC4" w:rsidRDefault="00994CC4">
      <w:pPr>
        <w:tabs>
          <w:tab w:val="right" w:pos="9360"/>
        </w:tabs>
        <w:ind w:left="0" w:hanging="2"/>
        <w:jc w:val="center"/>
        <w:rPr>
          <w:sz w:val="18"/>
          <w:szCs w:val="18"/>
        </w:rPr>
      </w:pPr>
    </w:p>
    <w:p w14:paraId="5D8C19F0" w14:textId="77777777" w:rsidR="00994CC4" w:rsidRDefault="00000000">
      <w:pPr>
        <w:tabs>
          <w:tab w:val="right" w:pos="9360"/>
        </w:tabs>
        <w:ind w:left="0" w:hanging="2"/>
        <w:jc w:val="center"/>
        <w:rPr>
          <w:sz w:val="18"/>
          <w:szCs w:val="18"/>
        </w:rPr>
      </w:pPr>
      <w:r>
        <w:rPr>
          <w:b/>
          <w:sz w:val="18"/>
          <w:szCs w:val="18"/>
        </w:rPr>
        <w:t>Master of Sport Science degree in Sport Management</w:t>
      </w:r>
    </w:p>
    <w:p w14:paraId="62CC00ED" w14:textId="77777777" w:rsidR="00994CC4" w:rsidRDefault="00000000">
      <w:pPr>
        <w:tabs>
          <w:tab w:val="right" w:pos="9360"/>
        </w:tabs>
        <w:ind w:left="0" w:hanging="2"/>
        <w:jc w:val="center"/>
        <w:rPr>
          <w:sz w:val="18"/>
          <w:szCs w:val="18"/>
        </w:rPr>
      </w:pPr>
      <w:r>
        <w:rPr>
          <w:sz w:val="18"/>
          <w:szCs w:val="18"/>
        </w:rPr>
        <w:t>UNITED STATES SPORTS ACADEMY, Daphne, AL (1999)</w:t>
      </w:r>
    </w:p>
    <w:p w14:paraId="474C5DC9" w14:textId="77777777" w:rsidR="00994CC4" w:rsidRDefault="00994CC4">
      <w:pPr>
        <w:tabs>
          <w:tab w:val="right" w:pos="9360"/>
        </w:tabs>
        <w:ind w:left="0" w:hanging="2"/>
        <w:jc w:val="center"/>
        <w:rPr>
          <w:sz w:val="18"/>
          <w:szCs w:val="18"/>
        </w:rPr>
      </w:pPr>
    </w:p>
    <w:p w14:paraId="57B6D21E" w14:textId="77777777" w:rsidR="00994CC4" w:rsidRDefault="00000000">
      <w:pPr>
        <w:tabs>
          <w:tab w:val="right" w:pos="9360"/>
        </w:tabs>
        <w:ind w:left="0" w:hanging="2"/>
        <w:jc w:val="center"/>
        <w:rPr>
          <w:sz w:val="18"/>
          <w:szCs w:val="18"/>
        </w:rPr>
      </w:pPr>
      <w:r>
        <w:rPr>
          <w:b/>
          <w:sz w:val="18"/>
          <w:szCs w:val="18"/>
        </w:rPr>
        <w:t>Bachelor of Science degree in Physical Education, minor in History</w:t>
      </w:r>
    </w:p>
    <w:p w14:paraId="1BA7AA88" w14:textId="77777777" w:rsidR="00994CC4" w:rsidRDefault="00000000">
      <w:pPr>
        <w:pBdr>
          <w:bottom w:val="single" w:sz="24" w:space="1" w:color="000000"/>
        </w:pBdr>
        <w:tabs>
          <w:tab w:val="right" w:pos="9360"/>
        </w:tabs>
        <w:ind w:left="0" w:hanging="2"/>
        <w:jc w:val="center"/>
        <w:rPr>
          <w:sz w:val="18"/>
          <w:szCs w:val="18"/>
        </w:rPr>
      </w:pPr>
      <w:r>
        <w:rPr>
          <w:sz w:val="18"/>
          <w:szCs w:val="18"/>
        </w:rPr>
        <w:t>MOBILE COLLEGE, Mobile, AL (1993)</w:t>
      </w:r>
    </w:p>
    <w:p w14:paraId="0A45F0E3" w14:textId="77777777" w:rsidR="00994CC4" w:rsidRDefault="00994CC4">
      <w:pPr>
        <w:pBdr>
          <w:bottom w:val="single" w:sz="24" w:space="1" w:color="000000"/>
        </w:pBdr>
        <w:tabs>
          <w:tab w:val="right" w:pos="9360"/>
        </w:tabs>
        <w:jc w:val="center"/>
        <w:rPr>
          <w:sz w:val="12"/>
          <w:szCs w:val="12"/>
        </w:rPr>
      </w:pPr>
    </w:p>
    <w:p w14:paraId="3836E0E6" w14:textId="77777777" w:rsidR="00994CC4" w:rsidRDefault="00994CC4">
      <w:pPr>
        <w:tabs>
          <w:tab w:val="right" w:pos="9360"/>
        </w:tabs>
        <w:rPr>
          <w:sz w:val="12"/>
          <w:szCs w:val="12"/>
        </w:rPr>
      </w:pPr>
    </w:p>
    <w:p w14:paraId="2C5EA661" w14:textId="77777777" w:rsidR="00994CC4" w:rsidRDefault="00000000">
      <w:pPr>
        <w:tabs>
          <w:tab w:val="right" w:pos="9360"/>
        </w:tabs>
        <w:ind w:left="0" w:hanging="2"/>
        <w:jc w:val="center"/>
        <w:rPr>
          <w:sz w:val="12"/>
          <w:szCs w:val="12"/>
        </w:rPr>
      </w:pPr>
      <w:r>
        <w:rPr>
          <w:b/>
        </w:rPr>
        <w:t>CAREER DEVELOPMENT</w:t>
      </w:r>
    </w:p>
    <w:p w14:paraId="4621B460" w14:textId="77777777" w:rsidR="00994CC4" w:rsidRDefault="00994CC4">
      <w:pPr>
        <w:tabs>
          <w:tab w:val="right" w:pos="10080"/>
        </w:tabs>
        <w:ind w:left="0" w:hanging="2"/>
        <w:rPr>
          <w:sz w:val="17"/>
          <w:szCs w:val="17"/>
        </w:rPr>
      </w:pPr>
    </w:p>
    <w:p w14:paraId="263823EE" w14:textId="77777777" w:rsidR="002C08C3" w:rsidRDefault="002C08C3" w:rsidP="002C08C3">
      <w:pPr>
        <w:tabs>
          <w:tab w:val="right" w:pos="10080"/>
        </w:tabs>
        <w:ind w:left="0" w:hanging="2"/>
        <w:rPr>
          <w:sz w:val="17"/>
          <w:szCs w:val="17"/>
        </w:rPr>
      </w:pPr>
      <w:r>
        <w:rPr>
          <w:b/>
          <w:sz w:val="17"/>
          <w:szCs w:val="17"/>
        </w:rPr>
        <w:t>UNIVERSITY OF JAMESTOWN</w:t>
      </w:r>
      <w:r>
        <w:rPr>
          <w:sz w:val="17"/>
          <w:szCs w:val="17"/>
        </w:rPr>
        <w:t>– Jamestown, ND</w:t>
      </w:r>
      <w:r>
        <w:rPr>
          <w:sz w:val="17"/>
          <w:szCs w:val="17"/>
        </w:rPr>
        <w:tab/>
        <w:t>2022-current</w:t>
      </w:r>
    </w:p>
    <w:p w14:paraId="52C7366E" w14:textId="0880786C" w:rsidR="002C08C3" w:rsidRDefault="002C08C3" w:rsidP="002C08C3">
      <w:pPr>
        <w:tabs>
          <w:tab w:val="right" w:pos="9360"/>
        </w:tabs>
        <w:ind w:left="0" w:hanging="2"/>
        <w:rPr>
          <w:sz w:val="17"/>
          <w:szCs w:val="17"/>
        </w:rPr>
      </w:pPr>
      <w:r>
        <w:rPr>
          <w:sz w:val="17"/>
          <w:szCs w:val="17"/>
          <w:u w:val="single"/>
        </w:rPr>
        <w:t>Associate Professor, Unruh School of Character in Leadership</w:t>
      </w:r>
      <w:r>
        <w:rPr>
          <w:sz w:val="17"/>
          <w:szCs w:val="17"/>
        </w:rPr>
        <w:t xml:space="preserve"> </w:t>
      </w:r>
    </w:p>
    <w:p w14:paraId="2B63128E" w14:textId="42FD2A5D" w:rsidR="002C08C3" w:rsidRDefault="002C08C3" w:rsidP="002C08C3">
      <w:pPr>
        <w:ind w:left="0" w:hanging="2"/>
        <w:rPr>
          <w:sz w:val="17"/>
          <w:szCs w:val="17"/>
        </w:rPr>
      </w:pPr>
      <w:r>
        <w:rPr>
          <w:sz w:val="17"/>
          <w:szCs w:val="17"/>
        </w:rPr>
        <w:t>Serve in the Master of Arts in Leadership</w:t>
      </w:r>
      <w:r w:rsidR="00496CB5">
        <w:rPr>
          <w:sz w:val="17"/>
          <w:szCs w:val="17"/>
        </w:rPr>
        <w:t xml:space="preserve"> (MAL)</w:t>
      </w:r>
      <w:r>
        <w:rPr>
          <w:sz w:val="17"/>
          <w:szCs w:val="17"/>
        </w:rPr>
        <w:t xml:space="preserve"> and doctoral academic program in Leadership</w:t>
      </w:r>
      <w:r>
        <w:rPr>
          <w:sz w:val="17"/>
          <w:szCs w:val="17"/>
        </w:rPr>
        <w:t xml:space="preserve">. </w:t>
      </w:r>
      <w:r w:rsidR="00496CB5">
        <w:rPr>
          <w:sz w:val="17"/>
          <w:szCs w:val="17"/>
        </w:rPr>
        <w:t xml:space="preserve">Currently lead the Sports Leadership concentration for the MAL. </w:t>
      </w:r>
      <w:r>
        <w:rPr>
          <w:sz w:val="17"/>
          <w:szCs w:val="17"/>
        </w:rPr>
        <w:t xml:space="preserve">Assisting in development of the </w:t>
      </w:r>
      <w:r>
        <w:rPr>
          <w:sz w:val="17"/>
          <w:szCs w:val="17"/>
        </w:rPr>
        <w:t xml:space="preserve">overall </w:t>
      </w:r>
      <w:r>
        <w:rPr>
          <w:sz w:val="17"/>
          <w:szCs w:val="17"/>
        </w:rPr>
        <w:t xml:space="preserve">doctoral </w:t>
      </w:r>
      <w:r>
        <w:rPr>
          <w:sz w:val="17"/>
          <w:szCs w:val="17"/>
        </w:rPr>
        <w:t xml:space="preserve">academic program development in </w:t>
      </w:r>
      <w:r>
        <w:rPr>
          <w:sz w:val="17"/>
          <w:szCs w:val="17"/>
        </w:rPr>
        <w:t xml:space="preserve">leadership, </w:t>
      </w:r>
      <w:r>
        <w:rPr>
          <w:sz w:val="17"/>
          <w:szCs w:val="17"/>
        </w:rPr>
        <w:t>collaborati</w:t>
      </w:r>
      <w:r>
        <w:rPr>
          <w:sz w:val="17"/>
          <w:szCs w:val="17"/>
        </w:rPr>
        <w:t>ng</w:t>
      </w:r>
      <w:r>
        <w:rPr>
          <w:sz w:val="17"/>
          <w:szCs w:val="17"/>
        </w:rPr>
        <w:t xml:space="preserve"> with faculty and administration. </w:t>
      </w:r>
      <w:r w:rsidR="00496CB5">
        <w:rPr>
          <w:sz w:val="17"/>
          <w:szCs w:val="17"/>
        </w:rPr>
        <w:t xml:space="preserve">Also teach the Sport Psychology class in the undergraduate academic program. </w:t>
      </w:r>
    </w:p>
    <w:p w14:paraId="2DD02C16" w14:textId="77777777" w:rsidR="002C08C3" w:rsidRDefault="002C08C3">
      <w:pPr>
        <w:tabs>
          <w:tab w:val="right" w:pos="10080"/>
        </w:tabs>
        <w:ind w:left="0" w:hanging="2"/>
        <w:rPr>
          <w:b/>
          <w:sz w:val="17"/>
          <w:szCs w:val="17"/>
        </w:rPr>
      </w:pPr>
    </w:p>
    <w:p w14:paraId="16119840" w14:textId="0A883F6F" w:rsidR="00994CC4" w:rsidRDefault="00000000">
      <w:pPr>
        <w:tabs>
          <w:tab w:val="right" w:pos="10080"/>
        </w:tabs>
        <w:ind w:left="0" w:hanging="2"/>
        <w:rPr>
          <w:sz w:val="17"/>
          <w:szCs w:val="17"/>
        </w:rPr>
      </w:pPr>
      <w:r>
        <w:rPr>
          <w:b/>
          <w:sz w:val="17"/>
          <w:szCs w:val="17"/>
        </w:rPr>
        <w:t xml:space="preserve">UNIVERSITY OF </w:t>
      </w:r>
      <w:r w:rsidR="002C08C3">
        <w:rPr>
          <w:b/>
          <w:sz w:val="17"/>
          <w:szCs w:val="17"/>
        </w:rPr>
        <w:t>HOUSTON-VICTORIA</w:t>
      </w:r>
      <w:r>
        <w:rPr>
          <w:sz w:val="17"/>
          <w:szCs w:val="17"/>
        </w:rPr>
        <w:t xml:space="preserve">– </w:t>
      </w:r>
      <w:r w:rsidR="002C08C3">
        <w:rPr>
          <w:sz w:val="17"/>
          <w:szCs w:val="17"/>
        </w:rPr>
        <w:t>Victoria, TX</w:t>
      </w:r>
      <w:r>
        <w:rPr>
          <w:sz w:val="17"/>
          <w:szCs w:val="17"/>
        </w:rPr>
        <w:tab/>
        <w:t>202</w:t>
      </w:r>
      <w:r w:rsidR="002C08C3">
        <w:rPr>
          <w:sz w:val="17"/>
          <w:szCs w:val="17"/>
        </w:rPr>
        <w:t>3</w:t>
      </w:r>
      <w:r>
        <w:rPr>
          <w:sz w:val="17"/>
          <w:szCs w:val="17"/>
        </w:rPr>
        <w:t>-current</w:t>
      </w:r>
    </w:p>
    <w:p w14:paraId="3C0A8CC4" w14:textId="77777777" w:rsidR="00994CC4" w:rsidRDefault="00000000">
      <w:pPr>
        <w:tabs>
          <w:tab w:val="right" w:pos="9360"/>
        </w:tabs>
        <w:ind w:left="0" w:hanging="2"/>
        <w:rPr>
          <w:sz w:val="17"/>
          <w:szCs w:val="17"/>
        </w:rPr>
      </w:pPr>
      <w:r>
        <w:rPr>
          <w:sz w:val="17"/>
          <w:szCs w:val="17"/>
          <w:u w:val="single"/>
        </w:rPr>
        <w:t>Online Adjunct Faculty Member</w:t>
      </w:r>
      <w:r>
        <w:rPr>
          <w:sz w:val="17"/>
          <w:szCs w:val="17"/>
        </w:rPr>
        <w:t xml:space="preserve"> </w:t>
      </w:r>
    </w:p>
    <w:p w14:paraId="7BC719E9" w14:textId="5207F1A3" w:rsidR="00994CC4" w:rsidRDefault="00000000">
      <w:pPr>
        <w:ind w:left="0" w:hanging="2"/>
        <w:rPr>
          <w:sz w:val="17"/>
          <w:szCs w:val="17"/>
        </w:rPr>
      </w:pPr>
      <w:r>
        <w:rPr>
          <w:sz w:val="17"/>
          <w:szCs w:val="17"/>
        </w:rPr>
        <w:t>Serve as a distance learning faculty member teaching undergraduate and graduate courses in sport management.</w:t>
      </w:r>
    </w:p>
    <w:p w14:paraId="2039F044" w14:textId="77777777" w:rsidR="00994CC4" w:rsidRDefault="00994CC4">
      <w:pPr>
        <w:tabs>
          <w:tab w:val="right" w:pos="10080"/>
        </w:tabs>
        <w:ind w:left="0" w:hanging="2"/>
        <w:rPr>
          <w:b/>
          <w:sz w:val="17"/>
          <w:szCs w:val="17"/>
        </w:rPr>
      </w:pPr>
    </w:p>
    <w:p w14:paraId="69C3147A" w14:textId="77777777" w:rsidR="00994CC4" w:rsidRDefault="00000000">
      <w:pPr>
        <w:tabs>
          <w:tab w:val="right" w:pos="10080"/>
        </w:tabs>
        <w:ind w:left="0" w:hanging="2"/>
        <w:rPr>
          <w:sz w:val="17"/>
          <w:szCs w:val="17"/>
        </w:rPr>
      </w:pPr>
      <w:r>
        <w:rPr>
          <w:b/>
          <w:sz w:val="17"/>
          <w:szCs w:val="17"/>
        </w:rPr>
        <w:t>BASKETBALLMENTORING.COM</w:t>
      </w:r>
      <w:r>
        <w:rPr>
          <w:sz w:val="17"/>
          <w:szCs w:val="17"/>
        </w:rPr>
        <w:t>– West Fargo, ND</w:t>
      </w:r>
      <w:r>
        <w:rPr>
          <w:sz w:val="17"/>
          <w:szCs w:val="17"/>
        </w:rPr>
        <w:tab/>
        <w:t>2013-current</w:t>
      </w:r>
    </w:p>
    <w:p w14:paraId="7BF579DD" w14:textId="77777777" w:rsidR="00994CC4" w:rsidRDefault="00000000">
      <w:pPr>
        <w:tabs>
          <w:tab w:val="right" w:pos="9360"/>
        </w:tabs>
        <w:ind w:left="0" w:hanging="2"/>
        <w:rPr>
          <w:sz w:val="17"/>
          <w:szCs w:val="17"/>
        </w:rPr>
      </w:pPr>
      <w:r>
        <w:rPr>
          <w:sz w:val="17"/>
          <w:szCs w:val="17"/>
          <w:u w:val="single"/>
        </w:rPr>
        <w:t>Owner/Director</w:t>
      </w:r>
      <w:r>
        <w:rPr>
          <w:sz w:val="17"/>
          <w:szCs w:val="17"/>
        </w:rPr>
        <w:t xml:space="preserve"> </w:t>
      </w:r>
    </w:p>
    <w:p w14:paraId="1351028F" w14:textId="77777777" w:rsidR="00994CC4" w:rsidRDefault="00000000">
      <w:pPr>
        <w:tabs>
          <w:tab w:val="left" w:pos="1980"/>
        </w:tabs>
        <w:ind w:left="0" w:hanging="2"/>
        <w:rPr>
          <w:sz w:val="17"/>
          <w:szCs w:val="17"/>
        </w:rPr>
      </w:pPr>
      <w:r>
        <w:rPr>
          <w:sz w:val="17"/>
          <w:szCs w:val="17"/>
        </w:rPr>
        <w:t>Provide mentoring/consulting for basketball coaches at the scholastic, collegiate, and international level. Served as a sport management consultant at St. Mary’s College-Galway, Ireland (2015-16), Springwood School, Alabama (2018), and Admirals Basketball Academy in the Republic of Moldova (2019-current, from the US). Hosted the Holding the Ladder in Sport and Leadership podcast (2021-2022).</w:t>
      </w:r>
    </w:p>
    <w:p w14:paraId="25DBD163" w14:textId="77777777" w:rsidR="00994CC4" w:rsidRDefault="00994CC4">
      <w:pPr>
        <w:tabs>
          <w:tab w:val="right" w:pos="10080"/>
        </w:tabs>
        <w:ind w:left="0" w:hanging="2"/>
        <w:rPr>
          <w:b/>
          <w:sz w:val="17"/>
          <w:szCs w:val="17"/>
        </w:rPr>
      </w:pPr>
    </w:p>
    <w:p w14:paraId="53944D94" w14:textId="285AF7BD" w:rsidR="002C08C3" w:rsidRDefault="002C08C3" w:rsidP="002C08C3">
      <w:pPr>
        <w:tabs>
          <w:tab w:val="right" w:pos="10080"/>
        </w:tabs>
        <w:ind w:left="0" w:hanging="2"/>
        <w:rPr>
          <w:sz w:val="17"/>
          <w:szCs w:val="17"/>
        </w:rPr>
      </w:pPr>
      <w:r>
        <w:rPr>
          <w:b/>
          <w:sz w:val="17"/>
          <w:szCs w:val="17"/>
        </w:rPr>
        <w:t>BASKETBALL IRELAND</w:t>
      </w:r>
      <w:r>
        <w:rPr>
          <w:sz w:val="17"/>
          <w:szCs w:val="17"/>
        </w:rPr>
        <w:t>– Tallaght, Co. Dublin, Ireland</w:t>
      </w:r>
      <w:r>
        <w:rPr>
          <w:sz w:val="17"/>
          <w:szCs w:val="17"/>
        </w:rPr>
        <w:tab/>
        <w:t>2015-</w:t>
      </w:r>
      <w:r>
        <w:rPr>
          <w:sz w:val="17"/>
          <w:szCs w:val="17"/>
        </w:rPr>
        <w:t>current</w:t>
      </w:r>
    </w:p>
    <w:p w14:paraId="7B7112BC" w14:textId="77777777" w:rsidR="002C08C3" w:rsidRDefault="002C08C3" w:rsidP="002C08C3">
      <w:pPr>
        <w:tabs>
          <w:tab w:val="right" w:pos="9360"/>
        </w:tabs>
        <w:ind w:left="0" w:hanging="2"/>
        <w:rPr>
          <w:sz w:val="17"/>
          <w:szCs w:val="17"/>
        </w:rPr>
      </w:pPr>
      <w:r>
        <w:rPr>
          <w:sz w:val="17"/>
          <w:szCs w:val="17"/>
          <w:u w:val="single"/>
        </w:rPr>
        <w:t>Technical Consultant/Chair of Elite Performance Committee (EPC)</w:t>
      </w:r>
      <w:r>
        <w:rPr>
          <w:sz w:val="17"/>
          <w:szCs w:val="17"/>
        </w:rPr>
        <w:t xml:space="preserve"> </w:t>
      </w:r>
    </w:p>
    <w:p w14:paraId="3BE8ACAF" w14:textId="77777777" w:rsidR="002C08C3" w:rsidRDefault="002C08C3" w:rsidP="002C08C3">
      <w:pPr>
        <w:tabs>
          <w:tab w:val="left" w:pos="1980"/>
        </w:tabs>
        <w:ind w:left="0" w:hanging="2"/>
        <w:rPr>
          <w:sz w:val="17"/>
          <w:szCs w:val="17"/>
        </w:rPr>
      </w:pPr>
      <w:r>
        <w:rPr>
          <w:sz w:val="17"/>
          <w:szCs w:val="17"/>
        </w:rPr>
        <w:t xml:space="preserve">Provided comprehensive review of overall program from Under 15 up to Senior level. Recommended next steps toward the addition of a Technical Director for the organization. Served in a role (from the US) as chairperson of the Elite Performance Committee, the committee that governs all </w:t>
      </w:r>
      <w:proofErr w:type="gramStart"/>
      <w:r>
        <w:rPr>
          <w:sz w:val="17"/>
          <w:szCs w:val="17"/>
        </w:rPr>
        <w:t>International</w:t>
      </w:r>
      <w:proofErr w:type="gramEnd"/>
      <w:r>
        <w:rPr>
          <w:sz w:val="17"/>
          <w:szCs w:val="17"/>
        </w:rPr>
        <w:t xml:space="preserve"> teams playing in each summer’s FIBA European Championships. Implemented new sport psychology, analysis software, and analytical initiatives to help improve the success of the overall Irish program. Was instrumental in getting the Jr. NBA program running in Ireland and Northern Ireland. </w:t>
      </w:r>
    </w:p>
    <w:p w14:paraId="69C027B2" w14:textId="77777777" w:rsidR="002C08C3" w:rsidRDefault="002C08C3" w:rsidP="002C08C3">
      <w:pPr>
        <w:tabs>
          <w:tab w:val="left" w:pos="1980"/>
        </w:tabs>
        <w:ind w:left="0" w:hanging="2"/>
        <w:rPr>
          <w:sz w:val="17"/>
          <w:szCs w:val="17"/>
          <w:u w:val="single"/>
        </w:rPr>
      </w:pPr>
    </w:p>
    <w:p w14:paraId="7CFC8799" w14:textId="77777777" w:rsidR="00994CC4" w:rsidRDefault="00000000">
      <w:pPr>
        <w:tabs>
          <w:tab w:val="right" w:pos="10080"/>
        </w:tabs>
        <w:ind w:left="0" w:hanging="2"/>
        <w:rPr>
          <w:sz w:val="17"/>
          <w:szCs w:val="17"/>
        </w:rPr>
      </w:pPr>
      <w:r>
        <w:rPr>
          <w:b/>
          <w:sz w:val="17"/>
          <w:szCs w:val="17"/>
        </w:rPr>
        <w:t>UNIVERSITY OF ARIZONA GLOBAL CAMPUS</w:t>
      </w:r>
      <w:r>
        <w:rPr>
          <w:sz w:val="17"/>
          <w:szCs w:val="17"/>
        </w:rPr>
        <w:t>– Chandler, AZ</w:t>
      </w:r>
      <w:r>
        <w:rPr>
          <w:sz w:val="17"/>
          <w:szCs w:val="17"/>
        </w:rPr>
        <w:tab/>
        <w:t>2018-2023</w:t>
      </w:r>
    </w:p>
    <w:p w14:paraId="7EEAE11A" w14:textId="77777777" w:rsidR="00994CC4" w:rsidRDefault="00000000">
      <w:pPr>
        <w:tabs>
          <w:tab w:val="right" w:pos="9360"/>
        </w:tabs>
        <w:ind w:left="0" w:hanging="2"/>
        <w:rPr>
          <w:sz w:val="17"/>
          <w:szCs w:val="17"/>
        </w:rPr>
      </w:pPr>
      <w:r>
        <w:rPr>
          <w:sz w:val="17"/>
          <w:szCs w:val="17"/>
          <w:u w:val="single"/>
        </w:rPr>
        <w:t xml:space="preserve">Program Chair, </w:t>
      </w:r>
      <w:proofErr w:type="spellStart"/>
      <w:r>
        <w:rPr>
          <w:sz w:val="17"/>
          <w:szCs w:val="17"/>
          <w:u w:val="single"/>
        </w:rPr>
        <w:t>Psy.D</w:t>
      </w:r>
      <w:proofErr w:type="spellEnd"/>
      <w:r>
        <w:rPr>
          <w:sz w:val="17"/>
          <w:szCs w:val="17"/>
          <w:u w:val="single"/>
        </w:rPr>
        <w:t>, and Associate Professor, Sport and Performance Psychology</w:t>
      </w:r>
      <w:r>
        <w:rPr>
          <w:sz w:val="17"/>
          <w:szCs w:val="17"/>
        </w:rPr>
        <w:t xml:space="preserve"> </w:t>
      </w:r>
    </w:p>
    <w:p w14:paraId="620D722F" w14:textId="5C86AEEF" w:rsidR="00994CC4" w:rsidRDefault="00000000">
      <w:pPr>
        <w:ind w:left="0" w:hanging="2"/>
        <w:rPr>
          <w:sz w:val="17"/>
          <w:szCs w:val="17"/>
        </w:rPr>
      </w:pPr>
      <w:r>
        <w:rPr>
          <w:sz w:val="17"/>
          <w:szCs w:val="17"/>
        </w:rPr>
        <w:t>Provided leadership/support to the Doctor of Psychology (Psy.D.) academic program. Participated in faculty peer review and mentoring. Led overall academic program development in collaboration with faculty and administration. Led curriculum development, program review, enhancement, and outcomes assessment activities. Served on the Institutional Review Board (IRB), Doctoral Advisory Council (DAC), Credit Hour Analysis Committee, and Appeals Committee. Served in teaching, doctoral project chair/committee roles, and other University committees.</w:t>
      </w:r>
    </w:p>
    <w:p w14:paraId="48BF8D57" w14:textId="77777777" w:rsidR="00994CC4" w:rsidRDefault="00000000">
      <w:pPr>
        <w:tabs>
          <w:tab w:val="right" w:pos="10080"/>
        </w:tabs>
        <w:ind w:left="0" w:hanging="2"/>
        <w:rPr>
          <w:sz w:val="17"/>
          <w:szCs w:val="17"/>
        </w:rPr>
      </w:pPr>
      <w:r>
        <w:rPr>
          <w:b/>
          <w:sz w:val="17"/>
          <w:szCs w:val="17"/>
        </w:rPr>
        <w:br/>
        <w:t>BOB JONES UNIVERSITY</w:t>
      </w:r>
      <w:r>
        <w:rPr>
          <w:sz w:val="17"/>
          <w:szCs w:val="17"/>
        </w:rPr>
        <w:t>– Greenville, SC</w:t>
      </w:r>
      <w:r>
        <w:rPr>
          <w:sz w:val="17"/>
          <w:szCs w:val="17"/>
        </w:rPr>
        <w:tab/>
        <w:t>2020-2021</w:t>
      </w:r>
    </w:p>
    <w:p w14:paraId="779E2C40" w14:textId="77777777" w:rsidR="00994CC4" w:rsidRDefault="00000000">
      <w:pPr>
        <w:tabs>
          <w:tab w:val="right" w:pos="9360"/>
        </w:tabs>
        <w:ind w:left="0" w:hanging="2"/>
        <w:rPr>
          <w:sz w:val="17"/>
          <w:szCs w:val="17"/>
        </w:rPr>
      </w:pPr>
      <w:r>
        <w:rPr>
          <w:sz w:val="17"/>
          <w:szCs w:val="17"/>
          <w:u w:val="single"/>
        </w:rPr>
        <w:t>Online Adjunct Faculty Member</w:t>
      </w:r>
      <w:r>
        <w:rPr>
          <w:sz w:val="17"/>
          <w:szCs w:val="17"/>
        </w:rPr>
        <w:t xml:space="preserve"> </w:t>
      </w:r>
    </w:p>
    <w:p w14:paraId="0A1497CD" w14:textId="77777777" w:rsidR="00994CC4" w:rsidRDefault="00000000">
      <w:pPr>
        <w:ind w:left="0" w:hanging="2"/>
        <w:rPr>
          <w:sz w:val="17"/>
          <w:szCs w:val="17"/>
        </w:rPr>
      </w:pPr>
      <w:r>
        <w:rPr>
          <w:sz w:val="17"/>
          <w:szCs w:val="17"/>
        </w:rPr>
        <w:t>Served as a distance learning faculty member teaching graduate courses in sport management.</w:t>
      </w:r>
    </w:p>
    <w:p w14:paraId="53105363" w14:textId="77777777" w:rsidR="00994CC4" w:rsidRDefault="00994CC4">
      <w:pPr>
        <w:tabs>
          <w:tab w:val="left" w:pos="1980"/>
        </w:tabs>
        <w:ind w:left="0" w:hanging="2"/>
        <w:rPr>
          <w:sz w:val="17"/>
          <w:szCs w:val="17"/>
        </w:rPr>
      </w:pPr>
    </w:p>
    <w:p w14:paraId="345BD47B" w14:textId="77777777" w:rsidR="00994CC4" w:rsidRDefault="00000000">
      <w:pPr>
        <w:tabs>
          <w:tab w:val="right" w:pos="10080"/>
        </w:tabs>
        <w:ind w:left="0" w:hanging="2"/>
        <w:rPr>
          <w:sz w:val="17"/>
          <w:szCs w:val="17"/>
        </w:rPr>
      </w:pPr>
      <w:r>
        <w:rPr>
          <w:b/>
          <w:sz w:val="17"/>
          <w:szCs w:val="17"/>
        </w:rPr>
        <w:t>UPPER IOWA UNIVERSITY</w:t>
      </w:r>
      <w:r>
        <w:rPr>
          <w:sz w:val="17"/>
          <w:szCs w:val="17"/>
        </w:rPr>
        <w:t>– Fayette, IA</w:t>
      </w:r>
      <w:r>
        <w:rPr>
          <w:sz w:val="17"/>
          <w:szCs w:val="17"/>
        </w:rPr>
        <w:tab/>
        <w:t>2021</w:t>
      </w:r>
    </w:p>
    <w:p w14:paraId="41F35284" w14:textId="77777777" w:rsidR="00994CC4" w:rsidRDefault="00000000">
      <w:pPr>
        <w:tabs>
          <w:tab w:val="right" w:pos="9360"/>
        </w:tabs>
        <w:ind w:left="0" w:hanging="2"/>
        <w:rPr>
          <w:sz w:val="17"/>
          <w:szCs w:val="17"/>
        </w:rPr>
      </w:pPr>
      <w:r>
        <w:rPr>
          <w:sz w:val="17"/>
          <w:szCs w:val="17"/>
          <w:u w:val="single"/>
        </w:rPr>
        <w:t>Online Adjunct Faculty Member</w:t>
      </w:r>
      <w:r>
        <w:rPr>
          <w:sz w:val="17"/>
          <w:szCs w:val="17"/>
        </w:rPr>
        <w:t xml:space="preserve"> </w:t>
      </w:r>
    </w:p>
    <w:p w14:paraId="2EB17802" w14:textId="77777777" w:rsidR="00994CC4" w:rsidRDefault="00000000">
      <w:pPr>
        <w:ind w:left="0" w:hanging="2"/>
        <w:rPr>
          <w:sz w:val="17"/>
          <w:szCs w:val="17"/>
        </w:rPr>
      </w:pPr>
      <w:r>
        <w:rPr>
          <w:sz w:val="17"/>
          <w:szCs w:val="17"/>
        </w:rPr>
        <w:t>Served as a distance learning faculty member teaching graduate courses in sport management.</w:t>
      </w:r>
    </w:p>
    <w:p w14:paraId="6955A756" w14:textId="77777777" w:rsidR="00994CC4" w:rsidRDefault="00994CC4">
      <w:pPr>
        <w:tabs>
          <w:tab w:val="left" w:pos="1980"/>
        </w:tabs>
        <w:ind w:left="0" w:hanging="2"/>
        <w:rPr>
          <w:sz w:val="17"/>
          <w:szCs w:val="17"/>
        </w:rPr>
      </w:pPr>
    </w:p>
    <w:p w14:paraId="16017A71" w14:textId="77777777" w:rsidR="00994CC4" w:rsidRDefault="00000000">
      <w:pPr>
        <w:tabs>
          <w:tab w:val="right" w:pos="10080"/>
        </w:tabs>
        <w:ind w:left="0" w:hanging="2"/>
        <w:rPr>
          <w:sz w:val="17"/>
          <w:szCs w:val="17"/>
        </w:rPr>
      </w:pPr>
      <w:r>
        <w:rPr>
          <w:b/>
          <w:sz w:val="17"/>
          <w:szCs w:val="17"/>
        </w:rPr>
        <w:t>UNIVERSITY OF MOBILE</w:t>
      </w:r>
      <w:r>
        <w:rPr>
          <w:sz w:val="17"/>
          <w:szCs w:val="17"/>
        </w:rPr>
        <w:t>– Mobile, AL</w:t>
      </w:r>
      <w:r>
        <w:rPr>
          <w:sz w:val="17"/>
          <w:szCs w:val="17"/>
        </w:rPr>
        <w:tab/>
        <w:t>2019</w:t>
      </w:r>
    </w:p>
    <w:p w14:paraId="51C2FF9D" w14:textId="77777777" w:rsidR="00994CC4" w:rsidRDefault="00000000">
      <w:pPr>
        <w:tabs>
          <w:tab w:val="right" w:pos="9360"/>
        </w:tabs>
        <w:ind w:left="0" w:hanging="2"/>
        <w:rPr>
          <w:sz w:val="17"/>
          <w:szCs w:val="17"/>
        </w:rPr>
      </w:pPr>
      <w:r>
        <w:rPr>
          <w:sz w:val="17"/>
          <w:szCs w:val="17"/>
          <w:u w:val="single"/>
        </w:rPr>
        <w:t>Online Adjunct Faculty Member</w:t>
      </w:r>
      <w:r>
        <w:rPr>
          <w:sz w:val="17"/>
          <w:szCs w:val="17"/>
        </w:rPr>
        <w:t xml:space="preserve"> </w:t>
      </w:r>
    </w:p>
    <w:p w14:paraId="40D51D93" w14:textId="77777777" w:rsidR="00994CC4" w:rsidRDefault="00000000">
      <w:pPr>
        <w:ind w:left="0" w:hanging="2"/>
        <w:rPr>
          <w:sz w:val="17"/>
          <w:szCs w:val="17"/>
        </w:rPr>
      </w:pPr>
      <w:r>
        <w:rPr>
          <w:sz w:val="17"/>
          <w:szCs w:val="17"/>
        </w:rPr>
        <w:t>Served as a distance learning faculty member teaching undergraduate courses in sport management.</w:t>
      </w:r>
    </w:p>
    <w:p w14:paraId="4ADC6DB0" w14:textId="77777777" w:rsidR="00994CC4" w:rsidRDefault="00994CC4">
      <w:pPr>
        <w:tabs>
          <w:tab w:val="left" w:pos="1980"/>
        </w:tabs>
        <w:ind w:left="0" w:hanging="2"/>
        <w:rPr>
          <w:sz w:val="17"/>
          <w:szCs w:val="17"/>
        </w:rPr>
      </w:pPr>
    </w:p>
    <w:p w14:paraId="0568D840" w14:textId="77777777" w:rsidR="00994CC4" w:rsidRDefault="00000000">
      <w:pPr>
        <w:tabs>
          <w:tab w:val="right" w:pos="10080"/>
        </w:tabs>
        <w:ind w:left="0" w:hanging="2"/>
        <w:rPr>
          <w:sz w:val="17"/>
          <w:szCs w:val="17"/>
        </w:rPr>
      </w:pPr>
      <w:r>
        <w:rPr>
          <w:b/>
          <w:sz w:val="17"/>
          <w:szCs w:val="17"/>
        </w:rPr>
        <w:t>CASTLETON UNIVERSITY</w:t>
      </w:r>
      <w:r>
        <w:rPr>
          <w:sz w:val="17"/>
          <w:szCs w:val="17"/>
        </w:rPr>
        <w:t>– Castleton, VT</w:t>
      </w:r>
      <w:r>
        <w:rPr>
          <w:sz w:val="17"/>
          <w:szCs w:val="17"/>
        </w:rPr>
        <w:tab/>
        <w:t>2015-2021</w:t>
      </w:r>
    </w:p>
    <w:p w14:paraId="223CC487" w14:textId="77777777" w:rsidR="00994CC4" w:rsidRDefault="00000000">
      <w:pPr>
        <w:tabs>
          <w:tab w:val="right" w:pos="9360"/>
        </w:tabs>
        <w:ind w:left="0" w:hanging="2"/>
        <w:rPr>
          <w:sz w:val="17"/>
          <w:szCs w:val="17"/>
        </w:rPr>
      </w:pPr>
      <w:r>
        <w:rPr>
          <w:sz w:val="17"/>
          <w:szCs w:val="17"/>
          <w:u w:val="single"/>
        </w:rPr>
        <w:t>Online Adjunct Faculty Member</w:t>
      </w:r>
      <w:r>
        <w:rPr>
          <w:sz w:val="17"/>
          <w:szCs w:val="17"/>
        </w:rPr>
        <w:t xml:space="preserve"> </w:t>
      </w:r>
    </w:p>
    <w:p w14:paraId="104C2824" w14:textId="77777777" w:rsidR="00994CC4" w:rsidRDefault="00000000">
      <w:pPr>
        <w:ind w:left="0" w:hanging="2"/>
        <w:rPr>
          <w:sz w:val="17"/>
          <w:szCs w:val="17"/>
        </w:rPr>
      </w:pPr>
      <w:r>
        <w:rPr>
          <w:sz w:val="17"/>
          <w:szCs w:val="17"/>
        </w:rPr>
        <w:t>Served as a distance learning faculty member teaching graduate and undergraduate courses in sport management.</w:t>
      </w:r>
    </w:p>
    <w:p w14:paraId="07C22CB6" w14:textId="77777777" w:rsidR="00994CC4" w:rsidRDefault="00000000">
      <w:pPr>
        <w:pBdr>
          <w:bottom w:val="single" w:sz="24" w:space="1" w:color="000000"/>
        </w:pBdr>
        <w:tabs>
          <w:tab w:val="right" w:pos="10080"/>
        </w:tabs>
        <w:ind w:left="0" w:hanging="2"/>
      </w:pPr>
      <w:r>
        <w:br w:type="page"/>
      </w:r>
      <w:r>
        <w:rPr>
          <w:b/>
        </w:rPr>
        <w:lastRenderedPageBreak/>
        <w:t>TIMOTHY H. RICE</w:t>
      </w:r>
      <w:r>
        <w:rPr>
          <w:b/>
        </w:rPr>
        <w:tab/>
        <w:t>Page 2</w:t>
      </w:r>
    </w:p>
    <w:p w14:paraId="3F3A06C0" w14:textId="77777777" w:rsidR="00994CC4" w:rsidRDefault="00994CC4">
      <w:pPr>
        <w:tabs>
          <w:tab w:val="right" w:pos="10080"/>
        </w:tabs>
        <w:ind w:left="0" w:hanging="2"/>
        <w:rPr>
          <w:sz w:val="17"/>
          <w:szCs w:val="17"/>
        </w:rPr>
      </w:pPr>
    </w:p>
    <w:p w14:paraId="44DEC76E" w14:textId="77777777" w:rsidR="002C08C3" w:rsidRDefault="002C08C3" w:rsidP="002C08C3">
      <w:pPr>
        <w:tabs>
          <w:tab w:val="right" w:pos="10080"/>
        </w:tabs>
        <w:ind w:left="0" w:hanging="2"/>
        <w:rPr>
          <w:sz w:val="17"/>
          <w:szCs w:val="17"/>
        </w:rPr>
      </w:pPr>
      <w:r>
        <w:rPr>
          <w:b/>
          <w:sz w:val="17"/>
          <w:szCs w:val="17"/>
        </w:rPr>
        <w:t>UNITED STATES SPORTS ACADEMY</w:t>
      </w:r>
      <w:r>
        <w:rPr>
          <w:sz w:val="17"/>
          <w:szCs w:val="17"/>
        </w:rPr>
        <w:t xml:space="preserve"> – Daphne, AL</w:t>
      </w:r>
      <w:r>
        <w:rPr>
          <w:sz w:val="17"/>
          <w:szCs w:val="17"/>
        </w:rPr>
        <w:tab/>
        <w:t>2008-2020</w:t>
      </w:r>
    </w:p>
    <w:p w14:paraId="3195A286" w14:textId="77777777" w:rsidR="002C08C3" w:rsidRDefault="002C08C3" w:rsidP="002C08C3">
      <w:pPr>
        <w:tabs>
          <w:tab w:val="right" w:pos="9360"/>
        </w:tabs>
        <w:ind w:left="0" w:hanging="2"/>
        <w:rPr>
          <w:sz w:val="17"/>
          <w:szCs w:val="17"/>
        </w:rPr>
      </w:pPr>
      <w:r>
        <w:rPr>
          <w:sz w:val="17"/>
          <w:szCs w:val="17"/>
          <w:u w:val="single"/>
        </w:rPr>
        <w:t>Distance Learning Faculty (DLF) Member</w:t>
      </w:r>
      <w:r>
        <w:rPr>
          <w:sz w:val="17"/>
          <w:szCs w:val="17"/>
        </w:rPr>
        <w:t xml:space="preserve"> </w:t>
      </w:r>
    </w:p>
    <w:p w14:paraId="5488C72B" w14:textId="77777777" w:rsidR="002C08C3" w:rsidRDefault="002C08C3" w:rsidP="002C08C3">
      <w:pPr>
        <w:ind w:left="0" w:hanging="2"/>
        <w:rPr>
          <w:sz w:val="17"/>
          <w:szCs w:val="17"/>
        </w:rPr>
      </w:pPr>
      <w:r>
        <w:rPr>
          <w:sz w:val="17"/>
          <w:szCs w:val="17"/>
        </w:rPr>
        <w:t xml:space="preserve">Served as a distance learning faculty member teaching undergraduate, graduate, and doctoral courses in sport management. Served as a dissertation chair and committee member. </w:t>
      </w:r>
    </w:p>
    <w:p w14:paraId="248BBC45" w14:textId="77777777" w:rsidR="002C08C3" w:rsidRDefault="002C08C3">
      <w:pPr>
        <w:tabs>
          <w:tab w:val="right" w:pos="10080"/>
        </w:tabs>
        <w:ind w:left="0" w:hanging="2"/>
        <w:rPr>
          <w:b/>
          <w:sz w:val="17"/>
          <w:szCs w:val="17"/>
        </w:rPr>
      </w:pPr>
    </w:p>
    <w:p w14:paraId="3021DC47" w14:textId="1E4DAA52" w:rsidR="00994CC4" w:rsidRDefault="00000000">
      <w:pPr>
        <w:tabs>
          <w:tab w:val="right" w:pos="10080"/>
        </w:tabs>
        <w:ind w:left="0" w:hanging="2"/>
        <w:rPr>
          <w:sz w:val="17"/>
          <w:szCs w:val="17"/>
        </w:rPr>
      </w:pPr>
      <w:r>
        <w:rPr>
          <w:b/>
          <w:sz w:val="17"/>
          <w:szCs w:val="17"/>
        </w:rPr>
        <w:t>CONCORDIA UNIVERSITY TEXAS</w:t>
      </w:r>
      <w:r>
        <w:rPr>
          <w:sz w:val="17"/>
          <w:szCs w:val="17"/>
        </w:rPr>
        <w:t>– Austin, TX</w:t>
      </w:r>
      <w:r>
        <w:rPr>
          <w:sz w:val="17"/>
          <w:szCs w:val="17"/>
        </w:rPr>
        <w:tab/>
        <w:t>2014-2019</w:t>
      </w:r>
    </w:p>
    <w:p w14:paraId="1E0C522F" w14:textId="77777777" w:rsidR="00994CC4" w:rsidRDefault="00000000">
      <w:pPr>
        <w:tabs>
          <w:tab w:val="right" w:pos="9360"/>
        </w:tabs>
        <w:ind w:left="0" w:hanging="2"/>
        <w:rPr>
          <w:sz w:val="17"/>
          <w:szCs w:val="17"/>
        </w:rPr>
      </w:pPr>
      <w:r>
        <w:rPr>
          <w:sz w:val="17"/>
          <w:szCs w:val="17"/>
          <w:u w:val="single"/>
        </w:rPr>
        <w:t>Online Adjunct Faculty Member</w:t>
      </w:r>
      <w:r>
        <w:rPr>
          <w:sz w:val="17"/>
          <w:szCs w:val="17"/>
        </w:rPr>
        <w:t xml:space="preserve"> </w:t>
      </w:r>
    </w:p>
    <w:p w14:paraId="59B98600" w14:textId="77777777" w:rsidR="00994CC4" w:rsidRDefault="00000000">
      <w:pPr>
        <w:ind w:left="0" w:hanging="2"/>
        <w:rPr>
          <w:sz w:val="17"/>
          <w:szCs w:val="17"/>
        </w:rPr>
      </w:pPr>
      <w:r>
        <w:rPr>
          <w:sz w:val="17"/>
          <w:szCs w:val="17"/>
        </w:rPr>
        <w:t>Served as a distance learning faculty member teaching graduate courses in sport management.</w:t>
      </w:r>
    </w:p>
    <w:p w14:paraId="3D569F4B" w14:textId="77777777" w:rsidR="00994CC4" w:rsidRDefault="00994CC4">
      <w:pPr>
        <w:tabs>
          <w:tab w:val="right" w:pos="10080"/>
        </w:tabs>
        <w:ind w:left="0" w:hanging="2"/>
        <w:rPr>
          <w:sz w:val="17"/>
          <w:szCs w:val="17"/>
        </w:rPr>
      </w:pPr>
    </w:p>
    <w:p w14:paraId="3F29CC4C" w14:textId="77777777" w:rsidR="00994CC4" w:rsidRDefault="00000000">
      <w:pPr>
        <w:tabs>
          <w:tab w:val="right" w:pos="10080"/>
        </w:tabs>
        <w:ind w:left="0" w:hanging="2"/>
        <w:rPr>
          <w:sz w:val="17"/>
          <w:szCs w:val="17"/>
        </w:rPr>
      </w:pPr>
      <w:r>
        <w:rPr>
          <w:b/>
          <w:sz w:val="17"/>
          <w:szCs w:val="17"/>
        </w:rPr>
        <w:t>UNIVERSITY OF THE ROCKIES</w:t>
      </w:r>
      <w:r>
        <w:rPr>
          <w:sz w:val="17"/>
          <w:szCs w:val="17"/>
        </w:rPr>
        <w:t xml:space="preserve"> – Denver, CO</w:t>
      </w:r>
      <w:r>
        <w:rPr>
          <w:sz w:val="17"/>
          <w:szCs w:val="17"/>
        </w:rPr>
        <w:tab/>
        <w:t>2010-2018</w:t>
      </w:r>
    </w:p>
    <w:p w14:paraId="418F6776" w14:textId="77777777" w:rsidR="00994CC4" w:rsidRDefault="00000000">
      <w:pPr>
        <w:tabs>
          <w:tab w:val="right" w:pos="9360"/>
        </w:tabs>
        <w:ind w:left="0" w:hanging="2"/>
        <w:rPr>
          <w:sz w:val="17"/>
          <w:szCs w:val="17"/>
        </w:rPr>
      </w:pPr>
      <w:r>
        <w:rPr>
          <w:sz w:val="17"/>
          <w:szCs w:val="17"/>
          <w:u w:val="single"/>
        </w:rPr>
        <w:t xml:space="preserve">Lead Faculty, Program Director, Sport and Performance Psychology, and Program Director, </w:t>
      </w:r>
      <w:proofErr w:type="spellStart"/>
      <w:r>
        <w:rPr>
          <w:sz w:val="17"/>
          <w:szCs w:val="17"/>
          <w:u w:val="single"/>
        </w:rPr>
        <w:t>Psy.D</w:t>
      </w:r>
      <w:proofErr w:type="spellEnd"/>
      <w:r>
        <w:rPr>
          <w:sz w:val="17"/>
          <w:szCs w:val="17"/>
        </w:rPr>
        <w:t xml:space="preserve"> </w:t>
      </w:r>
    </w:p>
    <w:p w14:paraId="3580EA44" w14:textId="77777777" w:rsidR="00994CC4" w:rsidRDefault="00000000">
      <w:pPr>
        <w:ind w:left="0" w:hanging="2"/>
        <w:rPr>
          <w:sz w:val="17"/>
          <w:szCs w:val="17"/>
        </w:rPr>
      </w:pPr>
      <w:r>
        <w:rPr>
          <w:sz w:val="17"/>
          <w:szCs w:val="17"/>
        </w:rPr>
        <w:t xml:space="preserve">Taught in and served as the program director for the Sport and Performance Psychology program and Doctor of Psychology (Psy.D.) academic program before merger with University of Arizona Global Campus. Served as dissertation chair and committee member for numerous studies, as well as served on numerous University committees. </w:t>
      </w:r>
    </w:p>
    <w:p w14:paraId="2DA808B9" w14:textId="77777777" w:rsidR="00994CC4" w:rsidRDefault="00994CC4">
      <w:pPr>
        <w:tabs>
          <w:tab w:val="right" w:pos="10080"/>
        </w:tabs>
        <w:ind w:left="0" w:hanging="2"/>
        <w:rPr>
          <w:sz w:val="17"/>
          <w:szCs w:val="17"/>
        </w:rPr>
      </w:pPr>
    </w:p>
    <w:p w14:paraId="70405175" w14:textId="77777777" w:rsidR="00994CC4" w:rsidRDefault="00000000">
      <w:pPr>
        <w:tabs>
          <w:tab w:val="right" w:pos="10080"/>
        </w:tabs>
        <w:ind w:left="0" w:hanging="2"/>
        <w:rPr>
          <w:sz w:val="17"/>
          <w:szCs w:val="17"/>
        </w:rPr>
      </w:pPr>
      <w:r>
        <w:rPr>
          <w:b/>
          <w:sz w:val="17"/>
          <w:szCs w:val="17"/>
        </w:rPr>
        <w:t>AMERICAN PUBLIC UNIVERSITY SYSTEM</w:t>
      </w:r>
      <w:r>
        <w:rPr>
          <w:sz w:val="17"/>
          <w:szCs w:val="17"/>
        </w:rPr>
        <w:t xml:space="preserve"> – Charles Town, WV</w:t>
      </w:r>
      <w:r>
        <w:rPr>
          <w:sz w:val="17"/>
          <w:szCs w:val="17"/>
        </w:rPr>
        <w:tab/>
        <w:t>2011-2018</w:t>
      </w:r>
    </w:p>
    <w:p w14:paraId="6E81E9F1" w14:textId="77777777" w:rsidR="00994CC4" w:rsidRDefault="00000000">
      <w:pPr>
        <w:tabs>
          <w:tab w:val="right" w:pos="9360"/>
        </w:tabs>
        <w:ind w:left="0" w:hanging="2"/>
        <w:rPr>
          <w:sz w:val="17"/>
          <w:szCs w:val="17"/>
        </w:rPr>
      </w:pPr>
      <w:r>
        <w:rPr>
          <w:sz w:val="17"/>
          <w:szCs w:val="17"/>
          <w:u w:val="single"/>
        </w:rPr>
        <w:t>Online Adjunct Faculty Member</w:t>
      </w:r>
      <w:r>
        <w:rPr>
          <w:sz w:val="17"/>
          <w:szCs w:val="17"/>
        </w:rPr>
        <w:t xml:space="preserve"> </w:t>
      </w:r>
    </w:p>
    <w:p w14:paraId="08F8A6E2" w14:textId="77777777" w:rsidR="00994CC4" w:rsidRDefault="00000000">
      <w:pPr>
        <w:ind w:left="0" w:hanging="2"/>
        <w:rPr>
          <w:sz w:val="17"/>
          <w:szCs w:val="17"/>
        </w:rPr>
      </w:pPr>
      <w:r>
        <w:rPr>
          <w:sz w:val="17"/>
          <w:szCs w:val="17"/>
        </w:rPr>
        <w:t>Served as a distance learning faculty member teaching undergraduate and graduate courses in sport management.</w:t>
      </w:r>
    </w:p>
    <w:p w14:paraId="0CE39BDB" w14:textId="77777777" w:rsidR="00994CC4" w:rsidRDefault="00000000">
      <w:pPr>
        <w:tabs>
          <w:tab w:val="right" w:pos="10080"/>
        </w:tabs>
        <w:ind w:left="0" w:hanging="2"/>
        <w:rPr>
          <w:sz w:val="17"/>
          <w:szCs w:val="17"/>
        </w:rPr>
      </w:pPr>
      <w:r>
        <w:rPr>
          <w:b/>
          <w:sz w:val="17"/>
          <w:szCs w:val="17"/>
        </w:rPr>
        <w:br/>
        <w:t>COLUMBIA SOUTHERN UNIVERSITY</w:t>
      </w:r>
      <w:r>
        <w:rPr>
          <w:sz w:val="17"/>
          <w:szCs w:val="17"/>
        </w:rPr>
        <w:t xml:space="preserve"> – Orange Beach, AL</w:t>
      </w:r>
      <w:r>
        <w:rPr>
          <w:sz w:val="17"/>
          <w:szCs w:val="17"/>
        </w:rPr>
        <w:tab/>
        <w:t>2009-2017</w:t>
      </w:r>
    </w:p>
    <w:p w14:paraId="12DEE68B" w14:textId="77777777" w:rsidR="00994CC4" w:rsidRDefault="00000000">
      <w:pPr>
        <w:tabs>
          <w:tab w:val="right" w:pos="9360"/>
        </w:tabs>
        <w:ind w:left="0" w:hanging="2"/>
        <w:rPr>
          <w:sz w:val="17"/>
          <w:szCs w:val="17"/>
        </w:rPr>
      </w:pPr>
      <w:r>
        <w:rPr>
          <w:sz w:val="17"/>
          <w:szCs w:val="17"/>
          <w:u w:val="single"/>
        </w:rPr>
        <w:t>Online Adjunct Faculty Member</w:t>
      </w:r>
      <w:r>
        <w:rPr>
          <w:sz w:val="17"/>
          <w:szCs w:val="17"/>
        </w:rPr>
        <w:t xml:space="preserve"> </w:t>
      </w:r>
    </w:p>
    <w:p w14:paraId="0C3F2F00" w14:textId="77777777" w:rsidR="00994CC4" w:rsidRDefault="00000000">
      <w:pPr>
        <w:ind w:left="0" w:hanging="2"/>
        <w:rPr>
          <w:sz w:val="17"/>
          <w:szCs w:val="17"/>
        </w:rPr>
      </w:pPr>
      <w:r>
        <w:rPr>
          <w:sz w:val="17"/>
          <w:szCs w:val="17"/>
        </w:rPr>
        <w:t>Served as a distance learning faculty member teaching undergraduate and graduate courses in sport management.</w:t>
      </w:r>
    </w:p>
    <w:p w14:paraId="70B26427" w14:textId="77777777" w:rsidR="008E2ECB" w:rsidRDefault="008E2ECB" w:rsidP="008E2ECB">
      <w:pPr>
        <w:tabs>
          <w:tab w:val="right" w:pos="10080"/>
        </w:tabs>
        <w:ind w:left="0" w:hanging="2"/>
        <w:rPr>
          <w:b/>
          <w:sz w:val="17"/>
          <w:szCs w:val="17"/>
        </w:rPr>
      </w:pPr>
    </w:p>
    <w:p w14:paraId="67AFD2F0" w14:textId="407F5A27" w:rsidR="008E2ECB" w:rsidRDefault="008E2ECB" w:rsidP="008E2ECB">
      <w:pPr>
        <w:tabs>
          <w:tab w:val="right" w:pos="10080"/>
        </w:tabs>
        <w:ind w:left="0" w:hanging="2"/>
        <w:rPr>
          <w:sz w:val="17"/>
          <w:szCs w:val="17"/>
        </w:rPr>
      </w:pPr>
      <w:r>
        <w:rPr>
          <w:b/>
          <w:sz w:val="17"/>
          <w:szCs w:val="17"/>
        </w:rPr>
        <w:t>SOUTHERN NEW HAMPSHIRE UNIVERSITY</w:t>
      </w:r>
      <w:r>
        <w:rPr>
          <w:sz w:val="17"/>
          <w:szCs w:val="17"/>
        </w:rPr>
        <w:t xml:space="preserve"> – Manchester, NH</w:t>
      </w:r>
      <w:r>
        <w:rPr>
          <w:sz w:val="17"/>
          <w:szCs w:val="17"/>
        </w:rPr>
        <w:tab/>
        <w:t>2013-2015</w:t>
      </w:r>
    </w:p>
    <w:p w14:paraId="5F3C3C11" w14:textId="77777777" w:rsidR="008E2ECB" w:rsidRDefault="008E2ECB" w:rsidP="008E2ECB">
      <w:pPr>
        <w:tabs>
          <w:tab w:val="right" w:pos="9360"/>
        </w:tabs>
        <w:ind w:left="0" w:hanging="2"/>
        <w:rPr>
          <w:sz w:val="17"/>
          <w:szCs w:val="17"/>
        </w:rPr>
      </w:pPr>
      <w:r>
        <w:rPr>
          <w:sz w:val="17"/>
          <w:szCs w:val="17"/>
          <w:u w:val="single"/>
        </w:rPr>
        <w:t>Online Adjunct Faculty Member</w:t>
      </w:r>
      <w:r>
        <w:rPr>
          <w:sz w:val="17"/>
          <w:szCs w:val="17"/>
        </w:rPr>
        <w:t xml:space="preserve"> </w:t>
      </w:r>
    </w:p>
    <w:p w14:paraId="24D9542F" w14:textId="77777777" w:rsidR="008E2ECB" w:rsidRDefault="008E2ECB" w:rsidP="008E2ECB">
      <w:pPr>
        <w:ind w:left="0" w:hanging="2"/>
        <w:rPr>
          <w:sz w:val="17"/>
          <w:szCs w:val="17"/>
        </w:rPr>
      </w:pPr>
      <w:r>
        <w:rPr>
          <w:sz w:val="17"/>
          <w:szCs w:val="17"/>
        </w:rPr>
        <w:t>Served as a distance learning faculty member teaching graduate courses in sport management.</w:t>
      </w:r>
    </w:p>
    <w:p w14:paraId="5BA4CFF4" w14:textId="77777777" w:rsidR="008E2ECB" w:rsidRDefault="008E2ECB" w:rsidP="008E2ECB">
      <w:pPr>
        <w:tabs>
          <w:tab w:val="right" w:pos="10080"/>
        </w:tabs>
        <w:ind w:left="0" w:hanging="2"/>
        <w:rPr>
          <w:b/>
          <w:sz w:val="17"/>
          <w:szCs w:val="17"/>
        </w:rPr>
      </w:pPr>
    </w:p>
    <w:p w14:paraId="449F1ED8" w14:textId="3CCE9131" w:rsidR="008E2ECB" w:rsidRDefault="008E2ECB" w:rsidP="008E2ECB">
      <w:pPr>
        <w:tabs>
          <w:tab w:val="right" w:pos="10080"/>
        </w:tabs>
        <w:ind w:left="0" w:hanging="2"/>
        <w:rPr>
          <w:sz w:val="17"/>
          <w:szCs w:val="17"/>
        </w:rPr>
      </w:pPr>
      <w:r>
        <w:rPr>
          <w:b/>
          <w:sz w:val="17"/>
          <w:szCs w:val="17"/>
        </w:rPr>
        <w:t>REGENTS SCHOOL OF AUSTIN</w:t>
      </w:r>
      <w:r>
        <w:rPr>
          <w:sz w:val="17"/>
          <w:szCs w:val="17"/>
        </w:rPr>
        <w:t xml:space="preserve"> – Austin, TX</w:t>
      </w:r>
      <w:r>
        <w:rPr>
          <w:sz w:val="17"/>
          <w:szCs w:val="17"/>
        </w:rPr>
        <w:tab/>
        <w:t>2010-2013</w:t>
      </w:r>
    </w:p>
    <w:p w14:paraId="276F0E5A" w14:textId="77777777" w:rsidR="008E2ECB" w:rsidRDefault="008E2ECB" w:rsidP="008E2ECB">
      <w:pPr>
        <w:tabs>
          <w:tab w:val="right" w:pos="9360"/>
        </w:tabs>
        <w:ind w:left="0" w:hanging="2"/>
        <w:rPr>
          <w:sz w:val="17"/>
          <w:szCs w:val="17"/>
        </w:rPr>
      </w:pPr>
      <w:r>
        <w:rPr>
          <w:sz w:val="17"/>
          <w:szCs w:val="17"/>
          <w:u w:val="single"/>
        </w:rPr>
        <w:t>Head Girls’ Basketball Coach</w:t>
      </w:r>
      <w:r>
        <w:rPr>
          <w:sz w:val="17"/>
          <w:szCs w:val="17"/>
        </w:rPr>
        <w:t xml:space="preserve"> </w:t>
      </w:r>
    </w:p>
    <w:p w14:paraId="3B284B19" w14:textId="06B93225" w:rsidR="00994CC4" w:rsidRDefault="008E2ECB" w:rsidP="008E2ECB">
      <w:pPr>
        <w:tabs>
          <w:tab w:val="left" w:pos="1980"/>
        </w:tabs>
        <w:ind w:left="0" w:hanging="2"/>
        <w:rPr>
          <w:sz w:val="17"/>
          <w:szCs w:val="17"/>
        </w:rPr>
      </w:pPr>
      <w:r>
        <w:rPr>
          <w:sz w:val="17"/>
          <w:szCs w:val="17"/>
        </w:rPr>
        <w:t xml:space="preserve">Facilitated all aspects of competitive high school girls’ basketball program including equipment maintenance, competition scheduling, practice and game preparation, academic monitoring and player skill development, opponent scouting, and oversaw assistant coaching staff. </w:t>
      </w:r>
      <w:r w:rsidR="00000000">
        <w:rPr>
          <w:b/>
          <w:sz w:val="17"/>
          <w:szCs w:val="17"/>
        </w:rPr>
        <w:br/>
      </w:r>
    </w:p>
    <w:p w14:paraId="4C861CF0" w14:textId="77777777" w:rsidR="00994CC4" w:rsidRDefault="00000000">
      <w:pPr>
        <w:tabs>
          <w:tab w:val="right" w:pos="9360"/>
        </w:tabs>
        <w:ind w:left="0" w:hanging="2"/>
        <w:jc w:val="center"/>
      </w:pPr>
      <w:r>
        <w:rPr>
          <w:b/>
        </w:rPr>
        <w:t>ADDITIONAL EXPERIENCE</w:t>
      </w:r>
    </w:p>
    <w:p w14:paraId="501112C1" w14:textId="77777777" w:rsidR="00994CC4" w:rsidRDefault="00994CC4">
      <w:pPr>
        <w:tabs>
          <w:tab w:val="right" w:pos="9360"/>
        </w:tabs>
        <w:ind w:left="0" w:hanging="2"/>
        <w:jc w:val="center"/>
        <w:rPr>
          <w:sz w:val="17"/>
          <w:szCs w:val="17"/>
          <w:u w:val="single"/>
        </w:rPr>
      </w:pPr>
    </w:p>
    <w:p w14:paraId="4DD06144" w14:textId="52EB0950" w:rsidR="002C08C3" w:rsidRDefault="002C08C3">
      <w:pPr>
        <w:tabs>
          <w:tab w:val="right" w:pos="10080"/>
        </w:tabs>
        <w:ind w:left="0" w:hanging="2"/>
        <w:rPr>
          <w:sz w:val="17"/>
          <w:szCs w:val="17"/>
          <w:u w:val="single"/>
        </w:rPr>
      </w:pPr>
      <w:r>
        <w:rPr>
          <w:sz w:val="17"/>
          <w:szCs w:val="17"/>
          <w:u w:val="single"/>
        </w:rPr>
        <w:t>Director, Heart Walk</w:t>
      </w:r>
      <w:r>
        <w:rPr>
          <w:sz w:val="17"/>
          <w:szCs w:val="17"/>
        </w:rPr>
        <w:t xml:space="preserve"> – </w:t>
      </w:r>
      <w:r>
        <w:rPr>
          <w:sz w:val="17"/>
          <w:szCs w:val="17"/>
        </w:rPr>
        <w:t>AMERICAN HEART ASSOCIATION</w:t>
      </w:r>
      <w:r>
        <w:rPr>
          <w:sz w:val="17"/>
          <w:szCs w:val="17"/>
        </w:rPr>
        <w:t xml:space="preserve"> – </w:t>
      </w:r>
      <w:r>
        <w:rPr>
          <w:sz w:val="17"/>
          <w:szCs w:val="17"/>
        </w:rPr>
        <w:t>Denver</w:t>
      </w:r>
      <w:r>
        <w:rPr>
          <w:sz w:val="17"/>
          <w:szCs w:val="17"/>
        </w:rPr>
        <w:t>, CO</w:t>
      </w:r>
      <w:r>
        <w:rPr>
          <w:sz w:val="17"/>
          <w:szCs w:val="17"/>
        </w:rPr>
        <w:tab/>
        <w:t>200</w:t>
      </w:r>
      <w:r>
        <w:rPr>
          <w:sz w:val="17"/>
          <w:szCs w:val="17"/>
        </w:rPr>
        <w:t>8</w:t>
      </w:r>
      <w:r>
        <w:rPr>
          <w:sz w:val="17"/>
          <w:szCs w:val="17"/>
        </w:rPr>
        <w:t>-20</w:t>
      </w:r>
      <w:r>
        <w:rPr>
          <w:sz w:val="17"/>
          <w:szCs w:val="17"/>
        </w:rPr>
        <w:t>10</w:t>
      </w:r>
    </w:p>
    <w:p w14:paraId="007E61A4" w14:textId="11A3A3D2" w:rsidR="002C08C3" w:rsidRDefault="002C08C3">
      <w:pPr>
        <w:tabs>
          <w:tab w:val="right" w:pos="10080"/>
        </w:tabs>
        <w:ind w:left="0" w:hanging="2"/>
        <w:rPr>
          <w:sz w:val="17"/>
          <w:szCs w:val="17"/>
          <w:u w:val="single"/>
        </w:rPr>
      </w:pPr>
      <w:r>
        <w:rPr>
          <w:sz w:val="17"/>
          <w:szCs w:val="17"/>
          <w:u w:val="single"/>
        </w:rPr>
        <w:t>Special Assistant to the Head Coach of Women’s Basketball (Volunteer)</w:t>
      </w:r>
      <w:r>
        <w:rPr>
          <w:sz w:val="17"/>
          <w:szCs w:val="17"/>
        </w:rPr>
        <w:t xml:space="preserve"> – </w:t>
      </w:r>
      <w:r>
        <w:rPr>
          <w:sz w:val="17"/>
          <w:szCs w:val="17"/>
        </w:rPr>
        <w:t>UNIVERSITY OF DENVER</w:t>
      </w:r>
      <w:r>
        <w:rPr>
          <w:sz w:val="17"/>
          <w:szCs w:val="17"/>
        </w:rPr>
        <w:t xml:space="preserve"> – </w:t>
      </w:r>
      <w:r>
        <w:rPr>
          <w:sz w:val="17"/>
          <w:szCs w:val="17"/>
        </w:rPr>
        <w:t>Denver</w:t>
      </w:r>
      <w:r>
        <w:rPr>
          <w:sz w:val="17"/>
          <w:szCs w:val="17"/>
        </w:rPr>
        <w:t>, CO</w:t>
      </w:r>
      <w:r>
        <w:rPr>
          <w:sz w:val="17"/>
          <w:szCs w:val="17"/>
        </w:rPr>
        <w:tab/>
        <w:t>200</w:t>
      </w:r>
      <w:r>
        <w:rPr>
          <w:sz w:val="17"/>
          <w:szCs w:val="17"/>
        </w:rPr>
        <w:t>8</w:t>
      </w:r>
      <w:r>
        <w:rPr>
          <w:sz w:val="17"/>
          <w:szCs w:val="17"/>
        </w:rPr>
        <w:t>-20</w:t>
      </w:r>
      <w:r>
        <w:rPr>
          <w:sz w:val="17"/>
          <w:szCs w:val="17"/>
        </w:rPr>
        <w:t>10</w:t>
      </w:r>
    </w:p>
    <w:p w14:paraId="3A0961B6" w14:textId="1FC26A8D" w:rsidR="00994CC4" w:rsidRDefault="00000000">
      <w:pPr>
        <w:tabs>
          <w:tab w:val="right" w:pos="10080"/>
        </w:tabs>
        <w:ind w:left="0" w:hanging="2"/>
        <w:rPr>
          <w:sz w:val="17"/>
          <w:szCs w:val="17"/>
          <w:u w:val="single"/>
        </w:rPr>
      </w:pPr>
      <w:r>
        <w:rPr>
          <w:sz w:val="17"/>
          <w:szCs w:val="17"/>
          <w:u w:val="single"/>
        </w:rPr>
        <w:t>Account Manager, Fleet Management/Branch Corporate Account Manager</w:t>
      </w:r>
      <w:r>
        <w:rPr>
          <w:sz w:val="17"/>
          <w:szCs w:val="17"/>
        </w:rPr>
        <w:t xml:space="preserve"> – ENTERPRISE CAR LEASING – Centennial, CO</w:t>
      </w:r>
      <w:r>
        <w:rPr>
          <w:sz w:val="17"/>
          <w:szCs w:val="17"/>
        </w:rPr>
        <w:tab/>
        <w:t>2006-2008</w:t>
      </w:r>
      <w:r>
        <w:rPr>
          <w:sz w:val="17"/>
          <w:szCs w:val="17"/>
        </w:rPr>
        <w:br/>
      </w:r>
      <w:r>
        <w:rPr>
          <w:sz w:val="17"/>
          <w:szCs w:val="17"/>
          <w:u w:val="single"/>
        </w:rPr>
        <w:t>Head Men’s Basketball Coach, Head Golf Coach, Head Cross Country Coach</w:t>
      </w:r>
      <w:r>
        <w:rPr>
          <w:sz w:val="17"/>
          <w:szCs w:val="17"/>
        </w:rPr>
        <w:t xml:space="preserve"> – HIRAM COLLEGE – Hiram, OH</w:t>
      </w:r>
      <w:r>
        <w:rPr>
          <w:sz w:val="17"/>
          <w:szCs w:val="17"/>
        </w:rPr>
        <w:tab/>
        <w:t>2003-2006</w:t>
      </w:r>
    </w:p>
    <w:p w14:paraId="14F656AA" w14:textId="77777777" w:rsidR="00994CC4" w:rsidRDefault="00000000">
      <w:pPr>
        <w:tabs>
          <w:tab w:val="right" w:pos="10080"/>
        </w:tabs>
        <w:ind w:left="0" w:hanging="2"/>
        <w:rPr>
          <w:sz w:val="17"/>
          <w:szCs w:val="17"/>
          <w:u w:val="single"/>
        </w:rPr>
      </w:pPr>
      <w:r>
        <w:rPr>
          <w:sz w:val="17"/>
          <w:szCs w:val="17"/>
          <w:u w:val="single"/>
        </w:rPr>
        <w:t>Adjunct Instructor</w:t>
      </w:r>
      <w:r>
        <w:rPr>
          <w:sz w:val="17"/>
          <w:szCs w:val="17"/>
        </w:rPr>
        <w:t xml:space="preserve"> – HIRAM COLLEGE – Hiram, OH</w:t>
      </w:r>
      <w:r>
        <w:rPr>
          <w:sz w:val="17"/>
          <w:szCs w:val="17"/>
        </w:rPr>
        <w:tab/>
        <w:t>2003-2006</w:t>
      </w:r>
    </w:p>
    <w:p w14:paraId="49677F8A" w14:textId="77777777" w:rsidR="00994CC4" w:rsidRDefault="00000000">
      <w:pPr>
        <w:tabs>
          <w:tab w:val="right" w:pos="10080"/>
        </w:tabs>
        <w:ind w:left="0" w:hanging="2"/>
        <w:rPr>
          <w:sz w:val="17"/>
          <w:szCs w:val="17"/>
        </w:rPr>
      </w:pPr>
      <w:r>
        <w:rPr>
          <w:sz w:val="17"/>
          <w:szCs w:val="17"/>
          <w:u w:val="single"/>
        </w:rPr>
        <w:t>Assistant Men’s Basketball Coach, Head Golf Coach, Head Cross Country Coach</w:t>
      </w:r>
      <w:r>
        <w:rPr>
          <w:sz w:val="17"/>
          <w:szCs w:val="17"/>
        </w:rPr>
        <w:t xml:space="preserve"> – GROVE CITY COLLEGE – Grove City, PA</w:t>
      </w:r>
      <w:r>
        <w:rPr>
          <w:sz w:val="17"/>
          <w:szCs w:val="17"/>
        </w:rPr>
        <w:tab/>
        <w:t>2000-2003</w:t>
      </w:r>
      <w:r>
        <w:rPr>
          <w:sz w:val="17"/>
          <w:szCs w:val="17"/>
        </w:rPr>
        <w:br/>
      </w:r>
      <w:r>
        <w:rPr>
          <w:sz w:val="17"/>
          <w:szCs w:val="17"/>
          <w:u w:val="single"/>
        </w:rPr>
        <w:t>Assistant Professor of Physical Education</w:t>
      </w:r>
      <w:r>
        <w:rPr>
          <w:sz w:val="17"/>
          <w:szCs w:val="17"/>
        </w:rPr>
        <w:t xml:space="preserve"> – GROVE CITY COLLEGE – Grove City, PA</w:t>
      </w:r>
      <w:r>
        <w:rPr>
          <w:sz w:val="17"/>
          <w:szCs w:val="17"/>
        </w:rPr>
        <w:tab/>
        <w:t>2003</w:t>
      </w:r>
    </w:p>
    <w:p w14:paraId="2294AB6C" w14:textId="77777777" w:rsidR="00994CC4" w:rsidRDefault="00000000">
      <w:pPr>
        <w:tabs>
          <w:tab w:val="right" w:pos="10080"/>
        </w:tabs>
        <w:ind w:left="0" w:hanging="2"/>
        <w:rPr>
          <w:sz w:val="17"/>
          <w:szCs w:val="17"/>
        </w:rPr>
      </w:pPr>
      <w:r>
        <w:rPr>
          <w:sz w:val="17"/>
          <w:szCs w:val="17"/>
          <w:u w:val="single"/>
        </w:rPr>
        <w:t>Summer Director of Athletics</w:t>
      </w:r>
      <w:r>
        <w:rPr>
          <w:sz w:val="17"/>
          <w:szCs w:val="17"/>
        </w:rPr>
        <w:t xml:space="preserve"> – CAMP CHATEAUGAY – Merrill, NY</w:t>
      </w:r>
      <w:r>
        <w:rPr>
          <w:sz w:val="17"/>
          <w:szCs w:val="17"/>
        </w:rPr>
        <w:tab/>
        <w:t>2000</w:t>
      </w:r>
    </w:p>
    <w:p w14:paraId="3C81235A" w14:textId="77777777" w:rsidR="00994CC4" w:rsidRDefault="00000000">
      <w:pPr>
        <w:tabs>
          <w:tab w:val="right" w:pos="10080"/>
        </w:tabs>
        <w:ind w:left="0" w:hanging="2"/>
        <w:rPr>
          <w:sz w:val="17"/>
          <w:szCs w:val="17"/>
        </w:rPr>
      </w:pPr>
      <w:r>
        <w:rPr>
          <w:sz w:val="17"/>
          <w:szCs w:val="17"/>
          <w:u w:val="single"/>
        </w:rPr>
        <w:t>Assistant Men’s Basketball Coach</w:t>
      </w:r>
      <w:r>
        <w:rPr>
          <w:sz w:val="17"/>
          <w:szCs w:val="17"/>
        </w:rPr>
        <w:t xml:space="preserve"> – WILLIAMS COLLEGE – Williamstown, MA</w:t>
      </w:r>
      <w:r>
        <w:rPr>
          <w:sz w:val="17"/>
          <w:szCs w:val="17"/>
        </w:rPr>
        <w:tab/>
        <w:t>1999-2000</w:t>
      </w:r>
    </w:p>
    <w:p w14:paraId="41361AB9" w14:textId="77777777" w:rsidR="00994CC4" w:rsidRDefault="00000000">
      <w:pPr>
        <w:tabs>
          <w:tab w:val="right" w:pos="10080"/>
        </w:tabs>
        <w:ind w:left="0" w:hanging="2"/>
        <w:rPr>
          <w:sz w:val="17"/>
          <w:szCs w:val="17"/>
        </w:rPr>
      </w:pPr>
      <w:r>
        <w:rPr>
          <w:sz w:val="17"/>
          <w:szCs w:val="17"/>
          <w:u w:val="single"/>
        </w:rPr>
        <w:t>Director of Athletics, P.E. Instructor, Head Men’s Soccer/Basketball Coach</w:t>
      </w:r>
      <w:r>
        <w:rPr>
          <w:sz w:val="17"/>
          <w:szCs w:val="17"/>
        </w:rPr>
        <w:t xml:space="preserve"> – CALVARY BIBLE COLLEGE – Kansas City, MO</w:t>
      </w:r>
      <w:r>
        <w:rPr>
          <w:sz w:val="17"/>
          <w:szCs w:val="17"/>
        </w:rPr>
        <w:tab/>
        <w:t>1997-1999</w:t>
      </w:r>
    </w:p>
    <w:p w14:paraId="53ABFBAE" w14:textId="77777777" w:rsidR="00994CC4" w:rsidRDefault="00000000">
      <w:pPr>
        <w:tabs>
          <w:tab w:val="right" w:pos="10080"/>
        </w:tabs>
        <w:ind w:left="0" w:hanging="2"/>
        <w:rPr>
          <w:sz w:val="17"/>
          <w:szCs w:val="17"/>
        </w:rPr>
      </w:pPr>
      <w:r>
        <w:rPr>
          <w:sz w:val="17"/>
          <w:szCs w:val="17"/>
          <w:u w:val="single"/>
        </w:rPr>
        <w:t>Sales Associate</w:t>
      </w:r>
      <w:r>
        <w:rPr>
          <w:sz w:val="17"/>
          <w:szCs w:val="17"/>
        </w:rPr>
        <w:t xml:space="preserve"> – NIKE FACTORY STORE – Medford, MN</w:t>
      </w:r>
      <w:r>
        <w:rPr>
          <w:sz w:val="17"/>
          <w:szCs w:val="17"/>
        </w:rPr>
        <w:tab/>
        <w:t>1994-1997</w:t>
      </w:r>
    </w:p>
    <w:p w14:paraId="07E31F33" w14:textId="77777777" w:rsidR="00994CC4" w:rsidRDefault="00000000">
      <w:pPr>
        <w:tabs>
          <w:tab w:val="right" w:pos="10080"/>
        </w:tabs>
        <w:ind w:left="0" w:hanging="2"/>
        <w:rPr>
          <w:sz w:val="17"/>
          <w:szCs w:val="17"/>
        </w:rPr>
      </w:pPr>
      <w:r>
        <w:rPr>
          <w:sz w:val="17"/>
          <w:szCs w:val="17"/>
          <w:u w:val="single"/>
        </w:rPr>
        <w:t>Summer Camp Counselor and Group Leader</w:t>
      </w:r>
      <w:r>
        <w:rPr>
          <w:sz w:val="17"/>
          <w:szCs w:val="17"/>
        </w:rPr>
        <w:t xml:space="preserve"> – RAQUETTE LAKE CAMPS – </w:t>
      </w:r>
      <w:proofErr w:type="spellStart"/>
      <w:r>
        <w:rPr>
          <w:sz w:val="17"/>
          <w:szCs w:val="17"/>
        </w:rPr>
        <w:t>Raquette</w:t>
      </w:r>
      <w:proofErr w:type="spellEnd"/>
      <w:r>
        <w:rPr>
          <w:sz w:val="17"/>
          <w:szCs w:val="17"/>
        </w:rPr>
        <w:t xml:space="preserve"> Lake, NY</w:t>
      </w:r>
      <w:r>
        <w:rPr>
          <w:sz w:val="17"/>
          <w:szCs w:val="17"/>
        </w:rPr>
        <w:tab/>
        <w:t>1991-1994, 1997</w:t>
      </w:r>
    </w:p>
    <w:p w14:paraId="2F30AAF7" w14:textId="77777777" w:rsidR="00994CC4" w:rsidRDefault="00000000">
      <w:pPr>
        <w:tabs>
          <w:tab w:val="right" w:pos="10080"/>
        </w:tabs>
        <w:ind w:left="0" w:hanging="2"/>
        <w:rPr>
          <w:sz w:val="17"/>
          <w:szCs w:val="17"/>
        </w:rPr>
      </w:pPr>
      <w:r>
        <w:rPr>
          <w:sz w:val="17"/>
          <w:szCs w:val="17"/>
          <w:u w:val="single"/>
        </w:rPr>
        <w:t xml:space="preserve">Assistant Basketball Coach, Sports Information Director, Head Cross Country Coach </w:t>
      </w:r>
      <w:r>
        <w:rPr>
          <w:sz w:val="17"/>
          <w:szCs w:val="17"/>
        </w:rPr>
        <w:t>- PILLSBURY COLLEGE – Owatonna, MN</w:t>
      </w:r>
      <w:r>
        <w:rPr>
          <w:sz w:val="17"/>
          <w:szCs w:val="17"/>
        </w:rPr>
        <w:tab/>
        <w:t>1994-1996</w:t>
      </w:r>
    </w:p>
    <w:p w14:paraId="791B8B7C" w14:textId="77777777" w:rsidR="00994CC4" w:rsidRDefault="00000000">
      <w:pPr>
        <w:tabs>
          <w:tab w:val="right" w:pos="10080"/>
        </w:tabs>
        <w:ind w:left="0" w:hanging="2"/>
        <w:rPr>
          <w:sz w:val="17"/>
          <w:szCs w:val="17"/>
        </w:rPr>
      </w:pPr>
      <w:r>
        <w:rPr>
          <w:sz w:val="17"/>
          <w:szCs w:val="17"/>
          <w:u w:val="single"/>
        </w:rPr>
        <w:t xml:space="preserve">Assistant Varsity Basketball Coach, Track &amp; Field Coach </w:t>
      </w:r>
      <w:r>
        <w:rPr>
          <w:sz w:val="17"/>
          <w:szCs w:val="17"/>
        </w:rPr>
        <w:t>– FAITH ACADEMY – Mobile, AL</w:t>
      </w:r>
      <w:r>
        <w:rPr>
          <w:sz w:val="17"/>
          <w:szCs w:val="17"/>
        </w:rPr>
        <w:tab/>
        <w:t>1993-1994</w:t>
      </w:r>
    </w:p>
    <w:p w14:paraId="30C3185F" w14:textId="77777777" w:rsidR="00994CC4" w:rsidRDefault="00000000">
      <w:pPr>
        <w:tabs>
          <w:tab w:val="left" w:pos="1314"/>
          <w:tab w:val="right" w:pos="10080"/>
        </w:tabs>
        <w:ind w:left="0" w:hanging="2"/>
        <w:rPr>
          <w:sz w:val="17"/>
          <w:szCs w:val="17"/>
        </w:rPr>
      </w:pPr>
      <w:r>
        <w:rPr>
          <w:sz w:val="17"/>
          <w:szCs w:val="17"/>
          <w:u w:val="single"/>
        </w:rPr>
        <w:t>Student Assistant Coach</w:t>
      </w:r>
      <w:r>
        <w:rPr>
          <w:sz w:val="17"/>
          <w:szCs w:val="17"/>
        </w:rPr>
        <w:t xml:space="preserve"> –MOBILE COLLEGE – Mobile, AL</w:t>
      </w:r>
      <w:r>
        <w:rPr>
          <w:sz w:val="17"/>
          <w:szCs w:val="17"/>
        </w:rPr>
        <w:tab/>
        <w:t>1990-1993</w:t>
      </w:r>
    </w:p>
    <w:p w14:paraId="478AC5F5" w14:textId="77777777" w:rsidR="00994CC4" w:rsidRDefault="00000000">
      <w:pPr>
        <w:tabs>
          <w:tab w:val="left" w:pos="1314"/>
          <w:tab w:val="right" w:pos="10080"/>
        </w:tabs>
        <w:ind w:left="0" w:hanging="2"/>
      </w:pPr>
      <w:r>
        <w:rPr>
          <w:sz w:val="17"/>
          <w:szCs w:val="17"/>
          <w:u w:val="single"/>
        </w:rPr>
        <w:t>Men’s Basketball Manager</w:t>
      </w:r>
      <w:r>
        <w:rPr>
          <w:sz w:val="17"/>
          <w:szCs w:val="17"/>
        </w:rPr>
        <w:t xml:space="preserve"> – ENTERPRISE STATE JUNIOR COLLEGE – Enterprise, AL</w:t>
      </w:r>
      <w:r>
        <w:rPr>
          <w:sz w:val="17"/>
          <w:szCs w:val="17"/>
        </w:rPr>
        <w:tab/>
        <w:t>1988-1990</w:t>
      </w:r>
    </w:p>
    <w:p w14:paraId="31D932DA" w14:textId="77777777" w:rsidR="00994CC4" w:rsidRDefault="00994CC4">
      <w:pPr>
        <w:tabs>
          <w:tab w:val="right" w:pos="9360"/>
        </w:tabs>
        <w:ind w:left="0" w:hanging="2"/>
        <w:jc w:val="center"/>
      </w:pPr>
    </w:p>
    <w:p w14:paraId="7480AFC8" w14:textId="77777777" w:rsidR="00994CC4" w:rsidRDefault="00000000">
      <w:pPr>
        <w:tabs>
          <w:tab w:val="right" w:pos="9360"/>
        </w:tabs>
        <w:ind w:left="0" w:hanging="2"/>
        <w:jc w:val="center"/>
      </w:pPr>
      <w:r>
        <w:rPr>
          <w:b/>
        </w:rPr>
        <w:t>ACHIEVEMENTS</w:t>
      </w:r>
    </w:p>
    <w:p w14:paraId="07E47CA7" w14:textId="77777777" w:rsidR="00994CC4" w:rsidRDefault="00994CC4">
      <w:pPr>
        <w:tabs>
          <w:tab w:val="right" w:pos="9360"/>
        </w:tabs>
        <w:ind w:left="0" w:hanging="2"/>
        <w:jc w:val="center"/>
      </w:pPr>
    </w:p>
    <w:p w14:paraId="638EC2D8" w14:textId="77777777" w:rsidR="00994CC4" w:rsidRDefault="00000000">
      <w:pPr>
        <w:tabs>
          <w:tab w:val="right" w:pos="10080"/>
        </w:tabs>
        <w:ind w:left="0" w:hanging="2"/>
        <w:rPr>
          <w:sz w:val="17"/>
          <w:szCs w:val="17"/>
        </w:rPr>
      </w:pPr>
      <w:r>
        <w:rPr>
          <w:sz w:val="17"/>
          <w:szCs w:val="17"/>
        </w:rPr>
        <w:t>The Commission on Sport Management Accreditation (COSMA) - Grant awardee for development of online adjunct training modules</w:t>
      </w:r>
      <w:r>
        <w:rPr>
          <w:sz w:val="17"/>
          <w:szCs w:val="17"/>
        </w:rPr>
        <w:tab/>
        <w:t>2016</w:t>
      </w:r>
    </w:p>
    <w:p w14:paraId="76D5D0CD" w14:textId="77777777" w:rsidR="00994CC4" w:rsidRDefault="00000000">
      <w:pPr>
        <w:tabs>
          <w:tab w:val="right" w:pos="10080"/>
        </w:tabs>
        <w:ind w:left="0" w:hanging="2"/>
        <w:rPr>
          <w:sz w:val="17"/>
          <w:szCs w:val="17"/>
        </w:rPr>
      </w:pPr>
      <w:r>
        <w:rPr>
          <w:sz w:val="17"/>
          <w:szCs w:val="17"/>
        </w:rPr>
        <w:t xml:space="preserve">Successfully defended dissertation titled “Psychological Differences Between Members of </w:t>
      </w:r>
      <w:proofErr w:type="gramStart"/>
      <w:r>
        <w:rPr>
          <w:sz w:val="17"/>
          <w:szCs w:val="17"/>
        </w:rPr>
        <w:t>Nationally-Ranked</w:t>
      </w:r>
      <w:proofErr w:type="gramEnd"/>
      <w:r>
        <w:rPr>
          <w:sz w:val="17"/>
          <w:szCs w:val="17"/>
        </w:rPr>
        <w:t xml:space="preserve"> and Unranked NCAA Division III Men’s Basketball Teams”</w:t>
      </w:r>
      <w:r>
        <w:rPr>
          <w:i/>
          <w:sz w:val="17"/>
          <w:szCs w:val="17"/>
        </w:rPr>
        <w:tab/>
      </w:r>
      <w:r>
        <w:rPr>
          <w:sz w:val="17"/>
          <w:szCs w:val="17"/>
        </w:rPr>
        <w:t>2005</w:t>
      </w:r>
    </w:p>
    <w:p w14:paraId="03B83DBD" w14:textId="77777777" w:rsidR="00994CC4" w:rsidRDefault="00000000">
      <w:pPr>
        <w:tabs>
          <w:tab w:val="right" w:pos="10080"/>
        </w:tabs>
        <w:ind w:left="0" w:hanging="2"/>
        <w:rPr>
          <w:sz w:val="17"/>
          <w:szCs w:val="17"/>
        </w:rPr>
      </w:pPr>
      <w:r>
        <w:rPr>
          <w:sz w:val="17"/>
          <w:szCs w:val="17"/>
        </w:rPr>
        <w:t>Named Presidents’ Athletic Conference Women’s Golf Coach of the Year</w:t>
      </w:r>
      <w:r>
        <w:rPr>
          <w:sz w:val="17"/>
          <w:szCs w:val="17"/>
        </w:rPr>
        <w:tab/>
        <w:t>2003</w:t>
      </w:r>
    </w:p>
    <w:p w14:paraId="4E25397A" w14:textId="77777777" w:rsidR="00994CC4" w:rsidRDefault="00000000">
      <w:pPr>
        <w:tabs>
          <w:tab w:val="right" w:pos="10080"/>
        </w:tabs>
        <w:ind w:left="0" w:hanging="2"/>
        <w:rPr>
          <w:sz w:val="17"/>
          <w:szCs w:val="17"/>
        </w:rPr>
      </w:pPr>
      <w:r>
        <w:rPr>
          <w:sz w:val="17"/>
          <w:szCs w:val="17"/>
        </w:rPr>
        <w:t xml:space="preserve">Led cross-country team to three GCAC titles and three NAIA National Meets </w:t>
      </w:r>
      <w:r>
        <w:rPr>
          <w:sz w:val="17"/>
          <w:szCs w:val="17"/>
        </w:rPr>
        <w:tab/>
        <w:t>1990-1992</w:t>
      </w:r>
    </w:p>
    <w:p w14:paraId="051AD18B" w14:textId="77777777" w:rsidR="00994CC4" w:rsidRDefault="00000000">
      <w:pPr>
        <w:tabs>
          <w:tab w:val="right" w:pos="10080"/>
        </w:tabs>
        <w:ind w:left="0" w:hanging="2"/>
        <w:rPr>
          <w:sz w:val="17"/>
          <w:szCs w:val="17"/>
        </w:rPr>
      </w:pPr>
      <w:r>
        <w:rPr>
          <w:sz w:val="17"/>
          <w:szCs w:val="17"/>
        </w:rPr>
        <w:t>All-Gulf Coast Athletic Conference, Cross Country</w:t>
      </w:r>
      <w:r>
        <w:rPr>
          <w:sz w:val="17"/>
          <w:szCs w:val="17"/>
        </w:rPr>
        <w:tab/>
        <w:t>1990-1992</w:t>
      </w:r>
    </w:p>
    <w:p w14:paraId="70E57B43" w14:textId="77777777" w:rsidR="00994CC4" w:rsidRDefault="00000000">
      <w:pPr>
        <w:tabs>
          <w:tab w:val="right" w:pos="10080"/>
        </w:tabs>
        <w:ind w:left="0" w:hanging="2"/>
        <w:rPr>
          <w:sz w:val="17"/>
          <w:szCs w:val="17"/>
        </w:rPr>
      </w:pPr>
      <w:r>
        <w:rPr>
          <w:sz w:val="17"/>
          <w:szCs w:val="17"/>
        </w:rPr>
        <w:t>Team Captain, Cross Country</w:t>
      </w:r>
      <w:r>
        <w:rPr>
          <w:sz w:val="17"/>
          <w:szCs w:val="17"/>
        </w:rPr>
        <w:tab/>
        <w:t>1990-1992</w:t>
      </w:r>
    </w:p>
    <w:p w14:paraId="2EB6BB44" w14:textId="77777777" w:rsidR="00994CC4" w:rsidRDefault="00000000">
      <w:pPr>
        <w:tabs>
          <w:tab w:val="right" w:pos="10080"/>
        </w:tabs>
        <w:ind w:left="0" w:hanging="2"/>
        <w:rPr>
          <w:sz w:val="17"/>
          <w:szCs w:val="17"/>
        </w:rPr>
      </w:pPr>
      <w:r>
        <w:rPr>
          <w:sz w:val="17"/>
          <w:szCs w:val="17"/>
        </w:rPr>
        <w:t>Graduate of Army ROTC Camp Challenge, Fort Knox, Kentucky</w:t>
      </w:r>
      <w:r>
        <w:rPr>
          <w:sz w:val="17"/>
          <w:szCs w:val="17"/>
        </w:rPr>
        <w:tab/>
        <w:t>1990</w:t>
      </w:r>
    </w:p>
    <w:p w14:paraId="333AF858" w14:textId="77777777" w:rsidR="00994CC4" w:rsidRDefault="00000000">
      <w:pPr>
        <w:pBdr>
          <w:bottom w:val="single" w:sz="24" w:space="1" w:color="000000"/>
        </w:pBdr>
        <w:tabs>
          <w:tab w:val="right" w:pos="10080"/>
        </w:tabs>
        <w:ind w:left="0" w:hanging="2"/>
      </w:pPr>
      <w:r>
        <w:br w:type="page"/>
      </w:r>
      <w:r>
        <w:rPr>
          <w:b/>
        </w:rPr>
        <w:lastRenderedPageBreak/>
        <w:t>TIMOTHY H. RICE</w:t>
      </w:r>
      <w:r>
        <w:rPr>
          <w:b/>
        </w:rPr>
        <w:tab/>
        <w:t>Page 3</w:t>
      </w:r>
    </w:p>
    <w:p w14:paraId="78561D3C" w14:textId="77777777" w:rsidR="00994CC4" w:rsidRDefault="00994CC4">
      <w:pPr>
        <w:tabs>
          <w:tab w:val="right" w:pos="10080"/>
        </w:tabs>
        <w:ind w:left="0" w:hanging="2"/>
        <w:rPr>
          <w:sz w:val="17"/>
          <w:szCs w:val="17"/>
        </w:rPr>
      </w:pPr>
    </w:p>
    <w:p w14:paraId="1AAC7BC3" w14:textId="77777777" w:rsidR="00994CC4" w:rsidRDefault="00000000">
      <w:pPr>
        <w:tabs>
          <w:tab w:val="right" w:pos="9360"/>
        </w:tabs>
        <w:ind w:left="0" w:hanging="2"/>
        <w:jc w:val="center"/>
      </w:pPr>
      <w:r>
        <w:rPr>
          <w:b/>
        </w:rPr>
        <w:t>DOCTORAL CHAIR/COMMITTEE EXPERIENCE</w:t>
      </w:r>
    </w:p>
    <w:p w14:paraId="6614B025" w14:textId="77777777" w:rsidR="00994CC4" w:rsidRDefault="00994CC4">
      <w:pPr>
        <w:tabs>
          <w:tab w:val="right" w:pos="9360"/>
        </w:tabs>
        <w:ind w:left="0" w:hanging="2"/>
        <w:jc w:val="center"/>
      </w:pPr>
    </w:p>
    <w:p w14:paraId="42B66025" w14:textId="0BCDFA01" w:rsidR="00994CC4" w:rsidRDefault="00000000">
      <w:pPr>
        <w:ind w:left="0" w:hanging="2"/>
        <w:jc w:val="center"/>
        <w:rPr>
          <w:sz w:val="21"/>
          <w:szCs w:val="21"/>
          <w:highlight w:val="white"/>
          <w:u w:val="single"/>
        </w:rPr>
      </w:pPr>
      <w:r>
        <w:rPr>
          <w:b/>
          <w:u w:val="single"/>
        </w:rPr>
        <w:t>Chair (* indicates Dissertation or A</w:t>
      </w:r>
      <w:r w:rsidR="008E2ECB">
        <w:rPr>
          <w:b/>
          <w:u w:val="single"/>
        </w:rPr>
        <w:t>pplied Doctoral Project [A</w:t>
      </w:r>
      <w:r>
        <w:rPr>
          <w:b/>
          <w:u w:val="single"/>
        </w:rPr>
        <w:t>DP</w:t>
      </w:r>
      <w:r w:rsidR="008E2ECB">
        <w:rPr>
          <w:b/>
          <w:u w:val="single"/>
        </w:rPr>
        <w:t>]</w:t>
      </w:r>
      <w:r>
        <w:rPr>
          <w:b/>
          <w:u w:val="single"/>
        </w:rPr>
        <w:t xml:space="preserve"> of the Year)</w:t>
      </w:r>
      <w:r>
        <w:rPr>
          <w:b/>
          <w:highlight w:val="white"/>
          <w:u w:val="single"/>
        </w:rPr>
        <w:br/>
      </w:r>
    </w:p>
    <w:p w14:paraId="69934A13" w14:textId="77777777" w:rsidR="00994CC4" w:rsidRDefault="00000000">
      <w:pPr>
        <w:ind w:left="0" w:hanging="2"/>
        <w:rPr>
          <w:sz w:val="19"/>
          <w:szCs w:val="19"/>
          <w:highlight w:val="white"/>
        </w:rPr>
      </w:pPr>
      <w:proofErr w:type="spellStart"/>
      <w:r>
        <w:rPr>
          <w:sz w:val="19"/>
          <w:szCs w:val="19"/>
          <w:highlight w:val="white"/>
        </w:rPr>
        <w:t>Akpunne</w:t>
      </w:r>
      <w:proofErr w:type="spellEnd"/>
      <w:r>
        <w:rPr>
          <w:sz w:val="19"/>
          <w:szCs w:val="19"/>
          <w:highlight w:val="white"/>
        </w:rPr>
        <w:t>, Steve: Baltimore City: Seeking to Understand Strategies to Reduce or Prevent Youth Violence, 2021.</w:t>
      </w:r>
    </w:p>
    <w:p w14:paraId="528DA48D" w14:textId="77777777" w:rsidR="00994CC4" w:rsidRDefault="00994CC4">
      <w:pPr>
        <w:ind w:left="0" w:hanging="2"/>
        <w:rPr>
          <w:sz w:val="19"/>
          <w:szCs w:val="19"/>
          <w:highlight w:val="white"/>
        </w:rPr>
      </w:pPr>
    </w:p>
    <w:p w14:paraId="1EEE9369" w14:textId="77777777" w:rsidR="00994CC4" w:rsidRDefault="00000000">
      <w:pPr>
        <w:ind w:left="0" w:hanging="2"/>
        <w:rPr>
          <w:sz w:val="19"/>
          <w:szCs w:val="19"/>
        </w:rPr>
      </w:pPr>
      <w:r>
        <w:rPr>
          <w:sz w:val="19"/>
          <w:szCs w:val="19"/>
          <w:highlight w:val="white"/>
        </w:rPr>
        <w:t>Barbieri-Bullard, JoAnne: The Structure of a Team: The Influence of Goal Setting Type on Intrinsic Motivation, Group Cohesion, and Goal Achievement Orientation of Division III Female Student-Athletes at The Richard Stockton College of New Jersey, 2012.</w:t>
      </w:r>
      <w:r>
        <w:rPr>
          <w:sz w:val="19"/>
          <w:szCs w:val="19"/>
          <w:highlight w:val="white"/>
        </w:rPr>
        <w:br/>
      </w:r>
    </w:p>
    <w:p w14:paraId="4199E2FC" w14:textId="77777777" w:rsidR="00994CC4" w:rsidRDefault="00000000">
      <w:pPr>
        <w:ind w:left="0" w:hanging="2"/>
        <w:rPr>
          <w:sz w:val="19"/>
          <w:szCs w:val="19"/>
        </w:rPr>
      </w:pPr>
      <w:r>
        <w:rPr>
          <w:sz w:val="19"/>
          <w:szCs w:val="19"/>
        </w:rPr>
        <w:t>*Bell, Jenny-Jo: The Effects of Attentional Instruction on Skilled Golfers when Performing a 25-yard Chip Shot, 2019.</w:t>
      </w:r>
      <w:r>
        <w:rPr>
          <w:sz w:val="19"/>
          <w:szCs w:val="19"/>
        </w:rPr>
        <w:br/>
      </w:r>
    </w:p>
    <w:p w14:paraId="47A5AE18" w14:textId="77777777" w:rsidR="00994CC4" w:rsidRDefault="00000000">
      <w:pPr>
        <w:ind w:left="0" w:hanging="2"/>
        <w:rPr>
          <w:sz w:val="19"/>
          <w:szCs w:val="19"/>
        </w:rPr>
      </w:pPr>
      <w:r>
        <w:rPr>
          <w:sz w:val="19"/>
          <w:szCs w:val="19"/>
        </w:rPr>
        <w:t>Brutus, Angel: Minority, Student, and Athlete: Multiracial Division I College Athletes’ Stereotype Threat Experiences, 2016.</w:t>
      </w:r>
    </w:p>
    <w:p w14:paraId="3A14B2AC" w14:textId="77777777" w:rsidR="00994CC4" w:rsidRDefault="00994CC4">
      <w:pPr>
        <w:ind w:left="0" w:hanging="2"/>
        <w:rPr>
          <w:sz w:val="19"/>
          <w:szCs w:val="19"/>
        </w:rPr>
      </w:pPr>
    </w:p>
    <w:p w14:paraId="47175629" w14:textId="77777777" w:rsidR="00994CC4" w:rsidRDefault="00000000">
      <w:pPr>
        <w:ind w:left="0" w:hanging="2"/>
        <w:rPr>
          <w:sz w:val="19"/>
          <w:szCs w:val="19"/>
        </w:rPr>
      </w:pPr>
      <w:r>
        <w:rPr>
          <w:sz w:val="19"/>
          <w:szCs w:val="19"/>
        </w:rPr>
        <w:t>Carroll, Betty: Perceptions of Parolees in the State of Arkansas about the Availability and Quality of Release Programs and their Relationship with Recidivism, 2023.</w:t>
      </w:r>
    </w:p>
    <w:p w14:paraId="65514F64" w14:textId="77777777" w:rsidR="00994CC4" w:rsidRDefault="00994CC4">
      <w:pPr>
        <w:ind w:left="0" w:hanging="2"/>
        <w:rPr>
          <w:sz w:val="19"/>
          <w:szCs w:val="19"/>
        </w:rPr>
      </w:pPr>
    </w:p>
    <w:p w14:paraId="7B5F89C3" w14:textId="77777777" w:rsidR="00994CC4" w:rsidRDefault="00000000">
      <w:pPr>
        <w:ind w:left="0" w:hanging="2"/>
        <w:rPr>
          <w:sz w:val="19"/>
          <w:szCs w:val="19"/>
        </w:rPr>
      </w:pPr>
      <w:bookmarkStart w:id="0" w:name="_heading=h.gjdgxs" w:colFirst="0" w:colLast="0"/>
      <w:bookmarkEnd w:id="0"/>
      <w:r>
        <w:rPr>
          <w:sz w:val="19"/>
          <w:szCs w:val="19"/>
        </w:rPr>
        <w:t xml:space="preserve">*Church, Chadwick: A Motivational Athlete Profile of a </w:t>
      </w:r>
      <w:r>
        <w:rPr>
          <w:i/>
          <w:sz w:val="19"/>
          <w:szCs w:val="19"/>
        </w:rPr>
        <w:t xml:space="preserve">Champ </w:t>
      </w:r>
      <w:proofErr w:type="spellStart"/>
      <w:r>
        <w:rPr>
          <w:i/>
          <w:sz w:val="19"/>
          <w:szCs w:val="19"/>
        </w:rPr>
        <w:t>Champ</w:t>
      </w:r>
      <w:proofErr w:type="spellEnd"/>
      <w:r>
        <w:rPr>
          <w:sz w:val="19"/>
          <w:szCs w:val="19"/>
        </w:rPr>
        <w:t xml:space="preserve"> in Mixed Martial Arts, 2021.</w:t>
      </w:r>
    </w:p>
    <w:p w14:paraId="1B350743" w14:textId="77777777" w:rsidR="00994CC4" w:rsidRDefault="00994CC4">
      <w:pPr>
        <w:ind w:left="0" w:hanging="2"/>
        <w:rPr>
          <w:sz w:val="19"/>
          <w:szCs w:val="19"/>
        </w:rPr>
      </w:pPr>
    </w:p>
    <w:p w14:paraId="5C644DE9" w14:textId="77777777" w:rsidR="00994CC4" w:rsidRDefault="00000000">
      <w:pPr>
        <w:ind w:left="0" w:hanging="2"/>
        <w:rPr>
          <w:sz w:val="19"/>
          <w:szCs w:val="19"/>
        </w:rPr>
      </w:pPr>
      <w:r>
        <w:rPr>
          <w:sz w:val="19"/>
          <w:szCs w:val="19"/>
        </w:rPr>
        <w:t>Conrad, Jacinda: The Impact of the NCAA’s Academic Performance Program on Student-Athlete Performance and Graduation Rates, 2021.</w:t>
      </w:r>
    </w:p>
    <w:p w14:paraId="0F0DC2CF" w14:textId="77777777" w:rsidR="00994CC4" w:rsidRDefault="00994CC4">
      <w:pPr>
        <w:ind w:left="0" w:hanging="2"/>
        <w:rPr>
          <w:sz w:val="19"/>
          <w:szCs w:val="19"/>
        </w:rPr>
      </w:pPr>
    </w:p>
    <w:p w14:paraId="1DF7268A" w14:textId="77777777" w:rsidR="00994CC4" w:rsidRDefault="00000000">
      <w:pPr>
        <w:ind w:left="0" w:hanging="2"/>
        <w:rPr>
          <w:sz w:val="19"/>
          <w:szCs w:val="19"/>
        </w:rPr>
      </w:pPr>
      <w:r>
        <w:rPr>
          <w:sz w:val="19"/>
          <w:szCs w:val="19"/>
        </w:rPr>
        <w:t>Crenshaw, Keith: Competitive Response as a Factor and Measure of Mental Toughness in Competitive Athletes, 2022.</w:t>
      </w:r>
      <w:r>
        <w:rPr>
          <w:sz w:val="19"/>
          <w:szCs w:val="19"/>
        </w:rPr>
        <w:br/>
      </w:r>
    </w:p>
    <w:p w14:paraId="2D8E3D79" w14:textId="77777777" w:rsidR="00994CC4" w:rsidRDefault="00000000">
      <w:pPr>
        <w:ind w:left="0" w:hanging="2"/>
        <w:rPr>
          <w:sz w:val="19"/>
          <w:szCs w:val="19"/>
        </w:rPr>
      </w:pPr>
      <w:r>
        <w:rPr>
          <w:sz w:val="19"/>
          <w:szCs w:val="19"/>
        </w:rPr>
        <w:t>Garrett, Edward: Identifying Girls’ Club Volleyball Athletes’ Impressions of Parental Involvement in Sport, 2013.</w:t>
      </w:r>
    </w:p>
    <w:p w14:paraId="44D90D6B" w14:textId="77777777" w:rsidR="00994CC4" w:rsidRDefault="00994CC4">
      <w:pPr>
        <w:ind w:left="0" w:hanging="2"/>
        <w:rPr>
          <w:sz w:val="19"/>
          <w:szCs w:val="19"/>
        </w:rPr>
      </w:pPr>
    </w:p>
    <w:p w14:paraId="55E4A021" w14:textId="77777777" w:rsidR="00994CC4" w:rsidRDefault="00000000">
      <w:pPr>
        <w:ind w:left="0" w:hanging="2"/>
        <w:rPr>
          <w:sz w:val="19"/>
          <w:szCs w:val="19"/>
        </w:rPr>
      </w:pPr>
      <w:proofErr w:type="gramStart"/>
      <w:r>
        <w:rPr>
          <w:sz w:val="19"/>
          <w:szCs w:val="19"/>
        </w:rPr>
        <w:t>George,</w:t>
      </w:r>
      <w:proofErr w:type="gramEnd"/>
      <w:r>
        <w:rPr>
          <w:sz w:val="19"/>
          <w:szCs w:val="19"/>
        </w:rPr>
        <w:t xml:space="preserve"> Jason: Maximizing the Development of Tactical Decision- Making in Perceptual- Motor Skills with Athletes, 2022.</w:t>
      </w:r>
    </w:p>
    <w:p w14:paraId="3EDFFF29" w14:textId="77777777" w:rsidR="00994CC4" w:rsidRDefault="00994CC4">
      <w:pPr>
        <w:ind w:left="0" w:hanging="2"/>
        <w:rPr>
          <w:sz w:val="19"/>
          <w:szCs w:val="19"/>
        </w:rPr>
      </w:pPr>
    </w:p>
    <w:p w14:paraId="324C9453" w14:textId="77777777" w:rsidR="00994CC4" w:rsidRDefault="00000000">
      <w:pPr>
        <w:ind w:left="0" w:hanging="2"/>
        <w:rPr>
          <w:sz w:val="19"/>
          <w:szCs w:val="19"/>
        </w:rPr>
      </w:pPr>
      <w:r>
        <w:rPr>
          <w:sz w:val="19"/>
          <w:szCs w:val="19"/>
        </w:rPr>
        <w:t xml:space="preserve">Godding, Jesse: Perception of Spiritual Formation Effectiveness in Christian College Athlete Sport Experience, 2019 (United States Sports Academy). </w:t>
      </w:r>
    </w:p>
    <w:p w14:paraId="3EE2F21E" w14:textId="77777777" w:rsidR="00994CC4" w:rsidRDefault="00994CC4">
      <w:pPr>
        <w:ind w:left="0" w:hanging="2"/>
        <w:rPr>
          <w:sz w:val="19"/>
          <w:szCs w:val="19"/>
        </w:rPr>
      </w:pPr>
    </w:p>
    <w:p w14:paraId="236F4B0E" w14:textId="77777777" w:rsidR="00994CC4" w:rsidRDefault="00000000">
      <w:pPr>
        <w:ind w:left="0" w:hanging="2"/>
        <w:rPr>
          <w:sz w:val="19"/>
          <w:szCs w:val="19"/>
        </w:rPr>
      </w:pPr>
      <w:r>
        <w:rPr>
          <w:sz w:val="19"/>
          <w:szCs w:val="19"/>
        </w:rPr>
        <w:t>Hoeft, Rachel: Confidence Issues during Athletic Injury Recovery: A Systematic Literature Review, 2021.</w:t>
      </w:r>
    </w:p>
    <w:p w14:paraId="7F9F2FF9" w14:textId="77777777" w:rsidR="00994CC4" w:rsidRDefault="00994CC4">
      <w:pPr>
        <w:ind w:left="0" w:hanging="2"/>
        <w:rPr>
          <w:sz w:val="19"/>
          <w:szCs w:val="19"/>
        </w:rPr>
      </w:pPr>
    </w:p>
    <w:p w14:paraId="19006622" w14:textId="77777777" w:rsidR="00994CC4" w:rsidRDefault="00000000">
      <w:pPr>
        <w:ind w:left="0" w:hanging="2"/>
        <w:rPr>
          <w:sz w:val="19"/>
          <w:szCs w:val="19"/>
        </w:rPr>
      </w:pPr>
      <w:r>
        <w:rPr>
          <w:sz w:val="19"/>
          <w:szCs w:val="19"/>
        </w:rPr>
        <w:t>Hood, Kate: Examining Relationships between Perceptions of Leadership and Season Success in Collegiate Female Student-Athletes, 2015.</w:t>
      </w:r>
    </w:p>
    <w:p w14:paraId="3F5AF7CD" w14:textId="77777777" w:rsidR="00994CC4" w:rsidRDefault="00994CC4">
      <w:pPr>
        <w:ind w:left="0" w:hanging="2"/>
        <w:rPr>
          <w:sz w:val="19"/>
          <w:szCs w:val="19"/>
        </w:rPr>
      </w:pPr>
    </w:p>
    <w:p w14:paraId="1FE137F6" w14:textId="77777777" w:rsidR="00994CC4" w:rsidRDefault="00000000">
      <w:pPr>
        <w:ind w:left="0" w:hanging="2"/>
        <w:rPr>
          <w:sz w:val="19"/>
          <w:szCs w:val="19"/>
        </w:rPr>
      </w:pPr>
      <w:r>
        <w:rPr>
          <w:sz w:val="19"/>
          <w:szCs w:val="19"/>
        </w:rPr>
        <w:t>Johnson, Shawnna: Perceptions of Coaching Effectiveness by High School Athletes, 2020.</w:t>
      </w:r>
    </w:p>
    <w:p w14:paraId="1E2C8C98" w14:textId="77777777" w:rsidR="00994CC4" w:rsidRDefault="00994CC4">
      <w:pPr>
        <w:ind w:left="0" w:hanging="2"/>
        <w:rPr>
          <w:sz w:val="19"/>
          <w:szCs w:val="19"/>
        </w:rPr>
      </w:pPr>
    </w:p>
    <w:p w14:paraId="2E1A6DD9" w14:textId="77777777" w:rsidR="00994CC4" w:rsidRDefault="00000000">
      <w:pPr>
        <w:ind w:left="0" w:hanging="2"/>
        <w:rPr>
          <w:sz w:val="19"/>
          <w:szCs w:val="19"/>
        </w:rPr>
      </w:pPr>
      <w:r>
        <w:rPr>
          <w:sz w:val="19"/>
          <w:szCs w:val="19"/>
        </w:rPr>
        <w:t>Kenny, Maureen: Identifying the Key Components of a Leadership Education Program Designed for Adolescents, 2021.</w:t>
      </w:r>
    </w:p>
    <w:p w14:paraId="46F4F460" w14:textId="77777777" w:rsidR="00994CC4" w:rsidRDefault="00000000">
      <w:pPr>
        <w:ind w:left="0" w:hanging="2"/>
        <w:rPr>
          <w:sz w:val="19"/>
          <w:szCs w:val="19"/>
        </w:rPr>
      </w:pPr>
      <w:r>
        <w:rPr>
          <w:sz w:val="19"/>
          <w:szCs w:val="19"/>
        </w:rPr>
        <w:br/>
        <w:t xml:space="preserve">Mann, Jaime: Life Skills in High School Sports: A Descriptive Case Study, 2019. </w:t>
      </w:r>
    </w:p>
    <w:p w14:paraId="3E4FD8D9" w14:textId="77777777" w:rsidR="00994CC4" w:rsidRDefault="00994CC4">
      <w:pPr>
        <w:ind w:left="0" w:hanging="2"/>
        <w:rPr>
          <w:sz w:val="19"/>
          <w:szCs w:val="19"/>
        </w:rPr>
      </w:pPr>
    </w:p>
    <w:p w14:paraId="183ECBBC" w14:textId="77777777" w:rsidR="00994CC4" w:rsidRDefault="00000000">
      <w:pPr>
        <w:ind w:left="0" w:hanging="2"/>
        <w:rPr>
          <w:sz w:val="19"/>
          <w:szCs w:val="19"/>
        </w:rPr>
      </w:pPr>
      <w:r>
        <w:rPr>
          <w:sz w:val="19"/>
          <w:szCs w:val="19"/>
        </w:rPr>
        <w:t>*McAteer, Heather: Mentorship of Women in the United States Army, 2016.</w:t>
      </w:r>
    </w:p>
    <w:p w14:paraId="3C1AA90A" w14:textId="77777777" w:rsidR="00994CC4" w:rsidRDefault="00000000">
      <w:pPr>
        <w:ind w:left="0" w:hanging="2"/>
        <w:rPr>
          <w:sz w:val="19"/>
          <w:szCs w:val="19"/>
        </w:rPr>
      </w:pPr>
      <w:r>
        <w:rPr>
          <w:sz w:val="19"/>
          <w:szCs w:val="19"/>
        </w:rPr>
        <w:br/>
        <w:t>Newby, Karen-Sue: Study into Factors Impacting Male Adolescent Drop Out from Figure Skating in the United States, 2018.</w:t>
      </w:r>
    </w:p>
    <w:p w14:paraId="65D3B1E2" w14:textId="77777777" w:rsidR="00994CC4" w:rsidRDefault="00994CC4">
      <w:pPr>
        <w:ind w:left="0" w:hanging="2"/>
        <w:rPr>
          <w:sz w:val="19"/>
          <w:szCs w:val="19"/>
        </w:rPr>
      </w:pPr>
    </w:p>
    <w:p w14:paraId="055C0F5C" w14:textId="77777777" w:rsidR="00994CC4" w:rsidRDefault="00000000">
      <w:pPr>
        <w:ind w:left="0" w:hanging="2"/>
        <w:rPr>
          <w:sz w:val="19"/>
          <w:szCs w:val="19"/>
        </w:rPr>
      </w:pPr>
      <w:r>
        <w:rPr>
          <w:sz w:val="19"/>
          <w:szCs w:val="19"/>
        </w:rPr>
        <w:t>Perron, David: Mental Toughness and the Success of Professional Bass Fishermen, 2016 (United States Sports Academy).</w:t>
      </w:r>
    </w:p>
    <w:p w14:paraId="37C5F13F" w14:textId="77777777" w:rsidR="00994CC4" w:rsidRDefault="00994CC4">
      <w:pPr>
        <w:ind w:left="0" w:hanging="2"/>
        <w:rPr>
          <w:sz w:val="19"/>
          <w:szCs w:val="19"/>
        </w:rPr>
      </w:pPr>
    </w:p>
    <w:p w14:paraId="3FC4D9E6" w14:textId="77777777" w:rsidR="00994CC4" w:rsidRDefault="00000000">
      <w:pPr>
        <w:ind w:left="0" w:hanging="2"/>
        <w:rPr>
          <w:sz w:val="19"/>
          <w:szCs w:val="19"/>
        </w:rPr>
      </w:pPr>
      <w:r>
        <w:rPr>
          <w:sz w:val="19"/>
          <w:szCs w:val="19"/>
        </w:rPr>
        <w:t>Stallworth, Thomas: Impact of Diversity and Equality on Black FBS Head Coaches, 2021.</w:t>
      </w:r>
    </w:p>
    <w:p w14:paraId="7DE8287D" w14:textId="77777777" w:rsidR="00994CC4" w:rsidRDefault="00994CC4">
      <w:pPr>
        <w:ind w:left="0" w:hanging="2"/>
        <w:rPr>
          <w:sz w:val="19"/>
          <w:szCs w:val="19"/>
        </w:rPr>
      </w:pPr>
    </w:p>
    <w:p w14:paraId="4E663EBE" w14:textId="77777777" w:rsidR="00994CC4" w:rsidRDefault="00000000">
      <w:pPr>
        <w:ind w:left="0" w:hanging="2"/>
        <w:rPr>
          <w:sz w:val="19"/>
          <w:szCs w:val="19"/>
        </w:rPr>
      </w:pPr>
      <w:r>
        <w:rPr>
          <w:sz w:val="19"/>
          <w:szCs w:val="19"/>
        </w:rPr>
        <w:t>Stevens, Staci: The Initial Validation of the SpanCo</w:t>
      </w:r>
      <w:r>
        <w:rPr>
          <w:sz w:val="19"/>
          <w:szCs w:val="19"/>
          <w:vertAlign w:val="superscript"/>
        </w:rPr>
        <w:t>2</w:t>
      </w:r>
      <w:r>
        <w:rPr>
          <w:sz w:val="19"/>
          <w:szCs w:val="19"/>
        </w:rPr>
        <w:t>: A Core Decision-Situations Construct for Decision-Styles Approach, 2023.</w:t>
      </w:r>
    </w:p>
    <w:p w14:paraId="4381D843" w14:textId="77777777" w:rsidR="00994CC4" w:rsidRDefault="00994CC4">
      <w:pPr>
        <w:ind w:left="0" w:hanging="2"/>
        <w:rPr>
          <w:sz w:val="19"/>
          <w:szCs w:val="19"/>
        </w:rPr>
      </w:pPr>
    </w:p>
    <w:p w14:paraId="675268FD" w14:textId="77777777" w:rsidR="00994CC4" w:rsidRDefault="00000000">
      <w:pPr>
        <w:ind w:left="0" w:hanging="2"/>
        <w:rPr>
          <w:sz w:val="19"/>
          <w:szCs w:val="19"/>
        </w:rPr>
      </w:pPr>
      <w:r>
        <w:rPr>
          <w:sz w:val="19"/>
          <w:szCs w:val="19"/>
        </w:rPr>
        <w:t xml:space="preserve">Tenney, David: An Exploration of the Leadership Competencies required by High-Performance Directors in North American Professional Sports Organizations, 2022. </w:t>
      </w:r>
    </w:p>
    <w:p w14:paraId="5F92AC44" w14:textId="77777777" w:rsidR="00994CC4" w:rsidRDefault="00000000">
      <w:pPr>
        <w:ind w:left="0" w:hanging="2"/>
        <w:rPr>
          <w:sz w:val="19"/>
          <w:szCs w:val="19"/>
        </w:rPr>
      </w:pPr>
      <w:r>
        <w:rPr>
          <w:sz w:val="19"/>
          <w:szCs w:val="19"/>
        </w:rPr>
        <w:br/>
        <w:t>*Tieman, Margaret: Coordinator Leadership Style and Referee Job Satisfaction in NCAA Division III Women’s Basketball, 2017.</w:t>
      </w:r>
    </w:p>
    <w:p w14:paraId="18E79E4C" w14:textId="77777777" w:rsidR="00994CC4" w:rsidRDefault="00000000">
      <w:pPr>
        <w:ind w:left="0" w:hanging="2"/>
        <w:rPr>
          <w:sz w:val="19"/>
          <w:szCs w:val="19"/>
        </w:rPr>
      </w:pPr>
      <w:r>
        <w:rPr>
          <w:sz w:val="19"/>
          <w:szCs w:val="19"/>
        </w:rPr>
        <w:br/>
        <w:t>Zimmerman, Cory: Psychological Skills Utilization in Collegiate Baseball: An Evaluation of Effectiveness and Necessity, 2021.</w:t>
      </w:r>
    </w:p>
    <w:p w14:paraId="08B08B2D" w14:textId="77777777" w:rsidR="00994CC4" w:rsidRDefault="00994CC4">
      <w:pPr>
        <w:tabs>
          <w:tab w:val="right" w:pos="9360"/>
        </w:tabs>
        <w:rPr>
          <w:sz w:val="15"/>
          <w:szCs w:val="15"/>
        </w:rPr>
      </w:pPr>
    </w:p>
    <w:p w14:paraId="77D7EE59" w14:textId="77777777" w:rsidR="00994CC4" w:rsidRDefault="00000000">
      <w:pPr>
        <w:pBdr>
          <w:bottom w:val="single" w:sz="24" w:space="1" w:color="000000"/>
        </w:pBdr>
        <w:tabs>
          <w:tab w:val="right" w:pos="10080"/>
        </w:tabs>
        <w:ind w:left="0" w:hanging="2"/>
      </w:pPr>
      <w:r>
        <w:br w:type="page"/>
      </w:r>
      <w:r>
        <w:rPr>
          <w:b/>
        </w:rPr>
        <w:lastRenderedPageBreak/>
        <w:t>TIMOTHY H. RICE</w:t>
      </w:r>
      <w:r>
        <w:rPr>
          <w:b/>
        </w:rPr>
        <w:tab/>
        <w:t>Page 4</w:t>
      </w:r>
    </w:p>
    <w:p w14:paraId="31DFC498" w14:textId="77777777" w:rsidR="00994CC4" w:rsidRDefault="00994CC4">
      <w:pPr>
        <w:tabs>
          <w:tab w:val="right" w:pos="10080"/>
        </w:tabs>
        <w:ind w:left="0" w:hanging="2"/>
        <w:rPr>
          <w:sz w:val="17"/>
          <w:szCs w:val="17"/>
        </w:rPr>
      </w:pPr>
    </w:p>
    <w:p w14:paraId="7085C339" w14:textId="77777777" w:rsidR="00994CC4" w:rsidRDefault="00000000">
      <w:pPr>
        <w:ind w:left="0" w:hanging="2"/>
        <w:jc w:val="center"/>
        <w:rPr>
          <w:u w:val="single"/>
        </w:rPr>
      </w:pPr>
      <w:r>
        <w:rPr>
          <w:b/>
          <w:u w:val="single"/>
        </w:rPr>
        <w:t>Committee Service (* indicates Dissertation or ADP of the Year)</w:t>
      </w:r>
    </w:p>
    <w:p w14:paraId="569F50E6" w14:textId="77777777" w:rsidR="00994CC4" w:rsidRDefault="00994CC4">
      <w:pPr>
        <w:ind w:left="0" w:hanging="2"/>
        <w:rPr>
          <w:sz w:val="16"/>
          <w:szCs w:val="16"/>
        </w:rPr>
      </w:pPr>
    </w:p>
    <w:p w14:paraId="38EF76AD" w14:textId="77777777" w:rsidR="00994CC4" w:rsidRDefault="00000000">
      <w:pPr>
        <w:ind w:left="0" w:hanging="2"/>
        <w:rPr>
          <w:sz w:val="18"/>
          <w:szCs w:val="18"/>
        </w:rPr>
      </w:pPr>
      <w:r>
        <w:rPr>
          <w:sz w:val="18"/>
          <w:szCs w:val="18"/>
        </w:rPr>
        <w:t>Anderson, Nicole: Support for the Psychological Needs of Injured High School Female Athletes: A Case Study of Basketball Coaches, 2023.</w:t>
      </w:r>
    </w:p>
    <w:p w14:paraId="55A88CA2" w14:textId="77777777" w:rsidR="00994CC4" w:rsidRDefault="00994CC4">
      <w:pPr>
        <w:ind w:left="0" w:hanging="2"/>
        <w:rPr>
          <w:sz w:val="18"/>
          <w:szCs w:val="18"/>
        </w:rPr>
      </w:pPr>
    </w:p>
    <w:p w14:paraId="3E280F20" w14:textId="77777777" w:rsidR="00994CC4" w:rsidRDefault="00000000">
      <w:pPr>
        <w:ind w:left="0" w:hanging="2"/>
        <w:rPr>
          <w:sz w:val="18"/>
          <w:szCs w:val="18"/>
        </w:rPr>
      </w:pPr>
      <w:r>
        <w:rPr>
          <w:sz w:val="18"/>
          <w:szCs w:val="18"/>
        </w:rPr>
        <w:t>*Anderson, Sarah: Implicit Beliefs, Mental Skills Use, Sport Enjoyment Sources, Resilience, and Competitive Motivational Styles of College and High School Athletes, 2019.</w:t>
      </w:r>
    </w:p>
    <w:p w14:paraId="21D90429" w14:textId="77777777" w:rsidR="00994CC4" w:rsidRDefault="00000000">
      <w:pPr>
        <w:ind w:left="0" w:hanging="2"/>
        <w:rPr>
          <w:sz w:val="18"/>
          <w:szCs w:val="18"/>
        </w:rPr>
      </w:pPr>
      <w:r>
        <w:rPr>
          <w:sz w:val="18"/>
          <w:szCs w:val="18"/>
        </w:rPr>
        <w:br/>
        <w:t xml:space="preserve">Ashbrook, Paul: The Efficacy of a One-to-One Tailored MST Program on NCAA Division I Golfers, 2016.  </w:t>
      </w:r>
    </w:p>
    <w:p w14:paraId="1D8161F4" w14:textId="77777777" w:rsidR="00994CC4" w:rsidRDefault="00994CC4">
      <w:pPr>
        <w:ind w:left="0" w:hanging="2"/>
        <w:rPr>
          <w:sz w:val="18"/>
          <w:szCs w:val="18"/>
        </w:rPr>
      </w:pPr>
    </w:p>
    <w:p w14:paraId="079784F1" w14:textId="77777777" w:rsidR="00994CC4" w:rsidRDefault="00000000">
      <w:pPr>
        <w:ind w:left="0" w:hanging="2"/>
        <w:rPr>
          <w:sz w:val="18"/>
          <w:szCs w:val="18"/>
        </w:rPr>
      </w:pPr>
      <w:r>
        <w:rPr>
          <w:sz w:val="18"/>
          <w:szCs w:val="18"/>
        </w:rPr>
        <w:t>Brown, Carla-Dyann: Anxiety in Elementary School-Aged Students: A Growing Need for Interventions by Classroom Teachers, 2013.</w:t>
      </w:r>
    </w:p>
    <w:p w14:paraId="5AD3C6F9" w14:textId="77777777" w:rsidR="00994CC4" w:rsidRDefault="00994CC4">
      <w:pPr>
        <w:ind w:left="0" w:hanging="2"/>
        <w:rPr>
          <w:sz w:val="18"/>
          <w:szCs w:val="18"/>
        </w:rPr>
      </w:pPr>
    </w:p>
    <w:p w14:paraId="09852BDB" w14:textId="77777777" w:rsidR="00994CC4" w:rsidRDefault="00000000">
      <w:pPr>
        <w:ind w:left="0" w:hanging="2"/>
        <w:rPr>
          <w:sz w:val="18"/>
          <w:szCs w:val="18"/>
        </w:rPr>
      </w:pPr>
      <w:r>
        <w:rPr>
          <w:sz w:val="18"/>
          <w:szCs w:val="18"/>
        </w:rPr>
        <w:t>Clinger, Adam: How Fitness Informatics Motivate Adults to Exercise and Monitor Diet: A Qualitative Case Study, 2015.</w:t>
      </w:r>
    </w:p>
    <w:p w14:paraId="54F02B87" w14:textId="77777777" w:rsidR="00994CC4" w:rsidRDefault="00000000">
      <w:pPr>
        <w:ind w:left="0" w:hanging="2"/>
        <w:rPr>
          <w:sz w:val="18"/>
          <w:szCs w:val="18"/>
        </w:rPr>
      </w:pPr>
      <w:r>
        <w:rPr>
          <w:sz w:val="18"/>
          <w:szCs w:val="18"/>
        </w:rPr>
        <w:br/>
        <w:t>Dantin, Kelly: Personality Characteristics and Their Relationships to Injury Outlook, 2014.</w:t>
      </w:r>
    </w:p>
    <w:p w14:paraId="1CC2B203" w14:textId="77777777" w:rsidR="00994CC4" w:rsidRDefault="00000000">
      <w:pPr>
        <w:ind w:left="0" w:hanging="2"/>
        <w:rPr>
          <w:sz w:val="18"/>
          <w:szCs w:val="18"/>
        </w:rPr>
      </w:pPr>
      <w:r>
        <w:rPr>
          <w:sz w:val="18"/>
          <w:szCs w:val="18"/>
        </w:rPr>
        <w:br/>
        <w:t>Davis, Erica: Coachability in Sport, 2021.</w:t>
      </w:r>
    </w:p>
    <w:p w14:paraId="7433DA01" w14:textId="77777777" w:rsidR="00994CC4" w:rsidRDefault="00994CC4">
      <w:pPr>
        <w:ind w:left="0" w:hanging="2"/>
        <w:rPr>
          <w:sz w:val="18"/>
          <w:szCs w:val="18"/>
        </w:rPr>
      </w:pPr>
    </w:p>
    <w:p w14:paraId="043F4C0E" w14:textId="77777777" w:rsidR="00994CC4" w:rsidRDefault="00000000">
      <w:pPr>
        <w:ind w:left="0" w:hanging="2"/>
        <w:rPr>
          <w:sz w:val="18"/>
          <w:szCs w:val="18"/>
        </w:rPr>
      </w:pPr>
      <w:r>
        <w:rPr>
          <w:sz w:val="18"/>
          <w:szCs w:val="18"/>
        </w:rPr>
        <w:t xml:space="preserve">Da Cruz, </w:t>
      </w:r>
      <w:proofErr w:type="spellStart"/>
      <w:r>
        <w:rPr>
          <w:sz w:val="18"/>
          <w:szCs w:val="18"/>
        </w:rPr>
        <w:t>La’Shondra</w:t>
      </w:r>
      <w:proofErr w:type="spellEnd"/>
      <w:r>
        <w:rPr>
          <w:sz w:val="18"/>
          <w:szCs w:val="18"/>
        </w:rPr>
        <w:t>: Outpatient Clinical Therapists in Connecticut: Reducing Work Associated Burnout, 2022.</w:t>
      </w:r>
    </w:p>
    <w:p w14:paraId="0B5579F3" w14:textId="77777777" w:rsidR="00994CC4" w:rsidRDefault="00994CC4">
      <w:pPr>
        <w:ind w:left="0" w:hanging="2"/>
        <w:rPr>
          <w:sz w:val="18"/>
          <w:szCs w:val="18"/>
        </w:rPr>
      </w:pPr>
    </w:p>
    <w:p w14:paraId="69340FFB" w14:textId="77777777" w:rsidR="00994CC4" w:rsidRDefault="00000000">
      <w:pPr>
        <w:ind w:left="0" w:hanging="2"/>
        <w:rPr>
          <w:sz w:val="18"/>
          <w:szCs w:val="18"/>
        </w:rPr>
      </w:pPr>
      <w:r>
        <w:rPr>
          <w:sz w:val="18"/>
          <w:szCs w:val="18"/>
        </w:rPr>
        <w:t>Gavin, Karla: Supporting Student-Athletes with the Learning Management System, 2021 (United States Sports Academy).</w:t>
      </w:r>
    </w:p>
    <w:p w14:paraId="0D55EC93" w14:textId="77777777" w:rsidR="00994CC4" w:rsidRDefault="00994CC4">
      <w:pPr>
        <w:ind w:left="0" w:hanging="2"/>
        <w:rPr>
          <w:sz w:val="18"/>
          <w:szCs w:val="18"/>
        </w:rPr>
      </w:pPr>
    </w:p>
    <w:p w14:paraId="34617575" w14:textId="77777777" w:rsidR="00994CC4" w:rsidRDefault="00000000">
      <w:pPr>
        <w:ind w:left="0" w:hanging="2"/>
        <w:rPr>
          <w:sz w:val="18"/>
          <w:szCs w:val="18"/>
        </w:rPr>
      </w:pPr>
      <w:r>
        <w:rPr>
          <w:sz w:val="18"/>
          <w:szCs w:val="18"/>
        </w:rPr>
        <w:t>Hawkins, Taffy Z.: The Perceptions of Coaches, Athletic Trainers and Rehabilitation Professionals Concerning the Use of Mental Imagery Practice to Counter the Psychological Effects of Injury in Sport, 2020.</w:t>
      </w:r>
      <w:r>
        <w:rPr>
          <w:sz w:val="18"/>
          <w:szCs w:val="18"/>
        </w:rPr>
        <w:br/>
      </w:r>
    </w:p>
    <w:p w14:paraId="19E3C9DF" w14:textId="77777777" w:rsidR="00994CC4" w:rsidRDefault="00000000">
      <w:pPr>
        <w:ind w:left="0" w:hanging="2"/>
        <w:rPr>
          <w:sz w:val="18"/>
          <w:szCs w:val="18"/>
        </w:rPr>
      </w:pPr>
      <w:r>
        <w:rPr>
          <w:sz w:val="18"/>
          <w:szCs w:val="18"/>
        </w:rPr>
        <w:t xml:space="preserve">Henning, Melanie: Framework, Application, and Need for Tailored-Fit Nutrition Curriculum Programs for High School Female Athletes, 2018. </w:t>
      </w:r>
    </w:p>
    <w:p w14:paraId="52C4249C" w14:textId="77777777" w:rsidR="00994CC4" w:rsidRDefault="00994CC4">
      <w:pPr>
        <w:ind w:left="0" w:hanging="2"/>
        <w:rPr>
          <w:sz w:val="18"/>
          <w:szCs w:val="18"/>
        </w:rPr>
      </w:pPr>
    </w:p>
    <w:p w14:paraId="49BD6224" w14:textId="77777777" w:rsidR="00994CC4" w:rsidRDefault="00000000">
      <w:pPr>
        <w:ind w:left="0" w:hanging="2"/>
        <w:rPr>
          <w:sz w:val="18"/>
          <w:szCs w:val="18"/>
        </w:rPr>
      </w:pPr>
      <w:r>
        <w:rPr>
          <w:sz w:val="18"/>
          <w:szCs w:val="18"/>
        </w:rPr>
        <w:t>*Horton, Casey: Relaxation Breathing as a Coping Skill during Youth Competitions: Perceptions and Experiences of Sport Officials, 2022.</w:t>
      </w:r>
    </w:p>
    <w:p w14:paraId="016AE762" w14:textId="77777777" w:rsidR="00994CC4" w:rsidRDefault="00994CC4">
      <w:pPr>
        <w:ind w:left="0" w:hanging="2"/>
        <w:rPr>
          <w:sz w:val="18"/>
          <w:szCs w:val="18"/>
        </w:rPr>
      </w:pPr>
    </w:p>
    <w:p w14:paraId="7D3B4814" w14:textId="77777777" w:rsidR="00994CC4" w:rsidRDefault="00000000">
      <w:pPr>
        <w:ind w:left="0" w:hanging="2"/>
        <w:rPr>
          <w:sz w:val="18"/>
          <w:szCs w:val="18"/>
        </w:rPr>
      </w:pPr>
      <w:r>
        <w:rPr>
          <w:sz w:val="18"/>
          <w:szCs w:val="18"/>
        </w:rPr>
        <w:t>Larson, Lisa: Increasing Student Success: Adding Gender Identity Training to Academic Professional Development, 2018.</w:t>
      </w:r>
    </w:p>
    <w:p w14:paraId="66493148" w14:textId="77777777" w:rsidR="00994CC4" w:rsidRDefault="00994CC4">
      <w:pPr>
        <w:ind w:left="0" w:hanging="2"/>
        <w:rPr>
          <w:sz w:val="18"/>
          <w:szCs w:val="18"/>
        </w:rPr>
      </w:pPr>
    </w:p>
    <w:p w14:paraId="20F492DD" w14:textId="77777777" w:rsidR="00994CC4" w:rsidRDefault="00000000">
      <w:pPr>
        <w:ind w:left="0" w:hanging="2"/>
        <w:rPr>
          <w:sz w:val="18"/>
          <w:szCs w:val="18"/>
        </w:rPr>
      </w:pPr>
      <w:r>
        <w:rPr>
          <w:sz w:val="18"/>
          <w:szCs w:val="18"/>
        </w:rPr>
        <w:t>Lee, Kimberly: Factors Promoting Physical Fitness and Healthy Eating in Extrinsically Motivated Populations: A Comparative Study, 2020.</w:t>
      </w:r>
    </w:p>
    <w:p w14:paraId="61B2FDDA" w14:textId="77777777" w:rsidR="00994CC4" w:rsidRDefault="00994CC4">
      <w:pPr>
        <w:ind w:left="0" w:hanging="2"/>
        <w:rPr>
          <w:sz w:val="18"/>
          <w:szCs w:val="18"/>
        </w:rPr>
      </w:pPr>
    </w:p>
    <w:p w14:paraId="2AC17EAC" w14:textId="77777777" w:rsidR="00994CC4" w:rsidRDefault="00000000">
      <w:pPr>
        <w:ind w:left="0" w:hanging="2"/>
        <w:rPr>
          <w:sz w:val="18"/>
          <w:szCs w:val="18"/>
        </w:rPr>
      </w:pPr>
      <w:proofErr w:type="spellStart"/>
      <w:r>
        <w:rPr>
          <w:sz w:val="18"/>
          <w:szCs w:val="18"/>
        </w:rPr>
        <w:t>Lesaine</w:t>
      </w:r>
      <w:proofErr w:type="spellEnd"/>
      <w:r>
        <w:rPr>
          <w:sz w:val="18"/>
          <w:szCs w:val="18"/>
        </w:rPr>
        <w:t xml:space="preserve">, John: </w:t>
      </w:r>
      <w:r>
        <w:rPr>
          <w:sz w:val="18"/>
          <w:szCs w:val="18"/>
          <w:highlight w:val="white"/>
        </w:rPr>
        <w:t>Group Size and its Effect on Athlete Learning and Skill Acquisition at an NCAA Division II Institution</w:t>
      </w:r>
      <w:r>
        <w:rPr>
          <w:sz w:val="18"/>
          <w:szCs w:val="18"/>
        </w:rPr>
        <w:t>, 2015 (United States Sports Academy).</w:t>
      </w:r>
    </w:p>
    <w:p w14:paraId="5C25443B" w14:textId="77777777" w:rsidR="00994CC4" w:rsidRDefault="00994CC4">
      <w:pPr>
        <w:ind w:left="0" w:hanging="2"/>
        <w:rPr>
          <w:sz w:val="18"/>
          <w:szCs w:val="18"/>
        </w:rPr>
      </w:pPr>
    </w:p>
    <w:p w14:paraId="1CB76AAC" w14:textId="77777777" w:rsidR="00994CC4" w:rsidRDefault="00000000">
      <w:pPr>
        <w:ind w:left="0" w:hanging="2"/>
        <w:rPr>
          <w:sz w:val="18"/>
          <w:szCs w:val="18"/>
        </w:rPr>
      </w:pPr>
      <w:r>
        <w:rPr>
          <w:sz w:val="18"/>
          <w:szCs w:val="18"/>
        </w:rPr>
        <w:t>Miles-Groce, Kimora: Managing Major Depression with the Daily Practice of Mindfulness Meditation in Adult Women, 2023.</w:t>
      </w:r>
    </w:p>
    <w:p w14:paraId="4383F6CA" w14:textId="77777777" w:rsidR="00994CC4" w:rsidRDefault="00994CC4">
      <w:pPr>
        <w:ind w:left="0" w:hanging="2"/>
        <w:rPr>
          <w:sz w:val="18"/>
          <w:szCs w:val="18"/>
        </w:rPr>
      </w:pPr>
    </w:p>
    <w:p w14:paraId="389F86F7" w14:textId="77777777" w:rsidR="00994CC4" w:rsidRDefault="00000000">
      <w:pPr>
        <w:ind w:left="0" w:hanging="2"/>
        <w:rPr>
          <w:sz w:val="18"/>
          <w:szCs w:val="18"/>
        </w:rPr>
      </w:pPr>
      <w:r>
        <w:rPr>
          <w:sz w:val="18"/>
          <w:szCs w:val="18"/>
        </w:rPr>
        <w:t>Miller, Timothy: NCAA Division I Athletic Directors and the Relevancy of Sport Psychology: A Grounded Theory, 2013.</w:t>
      </w:r>
    </w:p>
    <w:p w14:paraId="5B097491" w14:textId="77777777" w:rsidR="00994CC4" w:rsidRDefault="00994CC4">
      <w:pPr>
        <w:ind w:left="0" w:hanging="2"/>
        <w:rPr>
          <w:sz w:val="18"/>
          <w:szCs w:val="18"/>
        </w:rPr>
      </w:pPr>
    </w:p>
    <w:p w14:paraId="14C9B96B" w14:textId="77777777" w:rsidR="00994CC4" w:rsidRDefault="00000000">
      <w:pPr>
        <w:ind w:left="0" w:hanging="2"/>
        <w:rPr>
          <w:sz w:val="18"/>
          <w:szCs w:val="18"/>
        </w:rPr>
      </w:pPr>
      <w:r>
        <w:rPr>
          <w:sz w:val="18"/>
          <w:szCs w:val="18"/>
        </w:rPr>
        <w:t>Pearce, Debra: The Identification of a Common Personality Typology in Elite College Tennis Players using the Myers-Briggs Type Indicator, 2012.</w:t>
      </w:r>
    </w:p>
    <w:p w14:paraId="19DAF013" w14:textId="77777777" w:rsidR="00994CC4" w:rsidRDefault="00994CC4">
      <w:pPr>
        <w:ind w:left="0" w:hanging="2"/>
        <w:rPr>
          <w:sz w:val="18"/>
          <w:szCs w:val="18"/>
        </w:rPr>
      </w:pPr>
    </w:p>
    <w:p w14:paraId="7F38D733" w14:textId="77777777" w:rsidR="00994CC4" w:rsidRDefault="00000000">
      <w:pPr>
        <w:ind w:left="0" w:hanging="2"/>
        <w:rPr>
          <w:sz w:val="18"/>
          <w:szCs w:val="18"/>
        </w:rPr>
      </w:pPr>
      <w:r>
        <w:rPr>
          <w:sz w:val="18"/>
          <w:szCs w:val="18"/>
        </w:rPr>
        <w:t xml:space="preserve">Rauseo, Michael: Applying the Principles of </w:t>
      </w:r>
      <w:proofErr w:type="spellStart"/>
      <w:r>
        <w:rPr>
          <w:sz w:val="18"/>
          <w:szCs w:val="18"/>
        </w:rPr>
        <w:t>Behaviorology</w:t>
      </w:r>
      <w:proofErr w:type="spellEnd"/>
      <w:r>
        <w:rPr>
          <w:sz w:val="18"/>
          <w:szCs w:val="18"/>
        </w:rPr>
        <w:t xml:space="preserve"> to Improve the Driver Swing of Male High School Golfers, 2016.</w:t>
      </w:r>
    </w:p>
    <w:p w14:paraId="42A4B89D" w14:textId="77777777" w:rsidR="00994CC4" w:rsidRDefault="00994CC4">
      <w:pPr>
        <w:ind w:left="0" w:hanging="2"/>
        <w:rPr>
          <w:sz w:val="18"/>
          <w:szCs w:val="18"/>
        </w:rPr>
      </w:pPr>
    </w:p>
    <w:p w14:paraId="444B26E4" w14:textId="77777777" w:rsidR="00994CC4" w:rsidRDefault="00000000">
      <w:pPr>
        <w:ind w:left="0" w:hanging="2"/>
        <w:rPr>
          <w:sz w:val="18"/>
          <w:szCs w:val="18"/>
        </w:rPr>
      </w:pPr>
      <w:r>
        <w:rPr>
          <w:sz w:val="18"/>
          <w:szCs w:val="18"/>
        </w:rPr>
        <w:t>Seidel, Flory: The Proclivity of Crime within a Fatherless Home: An Urban Perspective, 2022.</w:t>
      </w:r>
    </w:p>
    <w:p w14:paraId="121FDA17" w14:textId="77777777" w:rsidR="00994CC4" w:rsidRDefault="00994CC4">
      <w:pPr>
        <w:ind w:left="0" w:hanging="2"/>
        <w:rPr>
          <w:sz w:val="18"/>
          <w:szCs w:val="18"/>
        </w:rPr>
      </w:pPr>
    </w:p>
    <w:p w14:paraId="6AFE4EFD" w14:textId="77777777" w:rsidR="00994CC4" w:rsidRDefault="00000000">
      <w:pPr>
        <w:ind w:left="0" w:hanging="2"/>
        <w:rPr>
          <w:sz w:val="18"/>
          <w:szCs w:val="18"/>
        </w:rPr>
      </w:pPr>
      <w:r>
        <w:rPr>
          <w:sz w:val="18"/>
          <w:szCs w:val="18"/>
        </w:rPr>
        <w:t>Serr, Russell: Perceived Barriers to Academic Success and the Role of Physical Activity for Community College Students with Disabilities, 2020.</w:t>
      </w:r>
    </w:p>
    <w:p w14:paraId="39292750" w14:textId="77777777" w:rsidR="00994CC4" w:rsidRDefault="00000000">
      <w:pPr>
        <w:ind w:left="0" w:hanging="2"/>
        <w:rPr>
          <w:sz w:val="18"/>
          <w:szCs w:val="18"/>
        </w:rPr>
      </w:pPr>
      <w:r>
        <w:rPr>
          <w:sz w:val="18"/>
          <w:szCs w:val="18"/>
        </w:rPr>
        <w:br/>
        <w:t>*VanDerMeulen, Matthew: Treatment of Traumatic Brain Injuries: A Meta-Analysis Comparing Low Level Light (Laser) Therapy and Hyperbaric Oxygen Therapy, 2018.</w:t>
      </w:r>
    </w:p>
    <w:p w14:paraId="7AD5F503" w14:textId="77777777" w:rsidR="00994CC4" w:rsidRDefault="00000000">
      <w:pPr>
        <w:ind w:left="0" w:hanging="2"/>
        <w:rPr>
          <w:sz w:val="18"/>
          <w:szCs w:val="18"/>
        </w:rPr>
      </w:pPr>
      <w:r>
        <w:rPr>
          <w:sz w:val="18"/>
          <w:szCs w:val="18"/>
        </w:rPr>
        <w:br/>
        <w:t>Whitehead, Robyn: Evaluating Health and Fitness Professionals’ Attitudes and Beliefs Regarding Obesity, 2016.</w:t>
      </w:r>
    </w:p>
    <w:p w14:paraId="7D2562D5" w14:textId="77777777" w:rsidR="00994CC4" w:rsidRDefault="00994CC4">
      <w:pPr>
        <w:ind w:left="0" w:hanging="2"/>
        <w:rPr>
          <w:sz w:val="18"/>
          <w:szCs w:val="18"/>
        </w:rPr>
      </w:pPr>
    </w:p>
    <w:p w14:paraId="1E4D7134" w14:textId="77777777" w:rsidR="00994CC4" w:rsidRDefault="00000000">
      <w:pPr>
        <w:ind w:left="0" w:hanging="2"/>
        <w:rPr>
          <w:sz w:val="18"/>
          <w:szCs w:val="18"/>
        </w:rPr>
      </w:pPr>
      <w:r>
        <w:rPr>
          <w:sz w:val="18"/>
          <w:szCs w:val="18"/>
        </w:rPr>
        <w:t xml:space="preserve">Williams, Robin: </w:t>
      </w:r>
      <w:r>
        <w:rPr>
          <w:sz w:val="18"/>
          <w:szCs w:val="18"/>
          <w:highlight w:val="white"/>
        </w:rPr>
        <w:t>Comparing Knowledge, Attitudes, and Reporting Behaviors of Concussions for Adult Female Football Players and High School Athletes, 2015.</w:t>
      </w:r>
      <w:r>
        <w:rPr>
          <w:sz w:val="18"/>
          <w:szCs w:val="18"/>
        </w:rPr>
        <w:t xml:space="preserve"> </w:t>
      </w:r>
    </w:p>
    <w:p w14:paraId="1BFC9A0E" w14:textId="77777777" w:rsidR="00994CC4" w:rsidRDefault="00000000">
      <w:pPr>
        <w:pBdr>
          <w:bottom w:val="single" w:sz="24" w:space="1" w:color="000000"/>
        </w:pBdr>
        <w:tabs>
          <w:tab w:val="right" w:pos="10080"/>
        </w:tabs>
        <w:ind w:left="0" w:hanging="2"/>
      </w:pPr>
      <w:bookmarkStart w:id="1" w:name="_heading=h.30j0zll" w:colFirst="0" w:colLast="0"/>
      <w:bookmarkEnd w:id="1"/>
      <w:r>
        <w:br w:type="page"/>
      </w:r>
      <w:r>
        <w:rPr>
          <w:b/>
        </w:rPr>
        <w:lastRenderedPageBreak/>
        <w:t>TIMOTHY H. RICE</w:t>
      </w:r>
      <w:r>
        <w:rPr>
          <w:b/>
        </w:rPr>
        <w:tab/>
        <w:t>Page 5</w:t>
      </w:r>
    </w:p>
    <w:p w14:paraId="44AECD79" w14:textId="77777777" w:rsidR="00994CC4" w:rsidRDefault="00994CC4">
      <w:pPr>
        <w:ind w:left="0" w:hanging="2"/>
        <w:rPr>
          <w:sz w:val="17"/>
          <w:szCs w:val="17"/>
        </w:rPr>
      </w:pPr>
    </w:p>
    <w:p w14:paraId="010D7241" w14:textId="77777777" w:rsidR="00994CC4" w:rsidRDefault="00000000">
      <w:pPr>
        <w:ind w:left="0" w:hanging="2"/>
        <w:jc w:val="center"/>
      </w:pPr>
      <w:r>
        <w:rPr>
          <w:b/>
        </w:rPr>
        <w:t>PEER-REVIEWED PUBLICATIONS</w:t>
      </w:r>
    </w:p>
    <w:p w14:paraId="7BE4CC2D" w14:textId="77777777" w:rsidR="00994CC4" w:rsidRDefault="00994CC4">
      <w:pPr>
        <w:ind w:left="0" w:hanging="2"/>
      </w:pPr>
    </w:p>
    <w:tbl>
      <w:tblPr>
        <w:tblStyle w:val="a"/>
        <w:tblW w:w="9350" w:type="dxa"/>
        <w:tblInd w:w="-108" w:type="dxa"/>
        <w:tblLayout w:type="fixed"/>
        <w:tblLook w:val="0000" w:firstRow="0" w:lastRow="0" w:firstColumn="0" w:lastColumn="0" w:noHBand="0" w:noVBand="0"/>
      </w:tblPr>
      <w:tblGrid>
        <w:gridCol w:w="1705"/>
        <w:gridCol w:w="7645"/>
      </w:tblGrid>
      <w:tr w:rsidR="00994CC4" w14:paraId="3774EEDD" w14:textId="77777777">
        <w:tc>
          <w:tcPr>
            <w:tcW w:w="1705" w:type="dxa"/>
          </w:tcPr>
          <w:p w14:paraId="1379CCC4" w14:textId="77777777" w:rsidR="00994CC4" w:rsidRDefault="00000000">
            <w:pPr>
              <w:ind w:left="0" w:hanging="2"/>
              <w:rPr>
                <w:sz w:val="19"/>
                <w:szCs w:val="19"/>
              </w:rPr>
            </w:pPr>
            <w:r>
              <w:rPr>
                <w:sz w:val="19"/>
                <w:szCs w:val="19"/>
              </w:rPr>
              <w:t>2021</w:t>
            </w:r>
          </w:p>
          <w:p w14:paraId="42B1484E" w14:textId="77777777" w:rsidR="00994CC4" w:rsidRDefault="00994CC4">
            <w:pPr>
              <w:ind w:left="0" w:hanging="2"/>
              <w:rPr>
                <w:sz w:val="19"/>
                <w:szCs w:val="19"/>
              </w:rPr>
            </w:pPr>
          </w:p>
          <w:p w14:paraId="262FAEA8" w14:textId="77777777" w:rsidR="00994CC4" w:rsidRDefault="00994CC4">
            <w:pPr>
              <w:ind w:left="0" w:hanging="2"/>
              <w:rPr>
                <w:sz w:val="19"/>
                <w:szCs w:val="19"/>
              </w:rPr>
            </w:pPr>
          </w:p>
          <w:p w14:paraId="0E4C201A" w14:textId="77777777" w:rsidR="00994CC4" w:rsidRDefault="00994CC4">
            <w:pPr>
              <w:ind w:left="0" w:hanging="2"/>
              <w:rPr>
                <w:sz w:val="19"/>
                <w:szCs w:val="19"/>
              </w:rPr>
            </w:pPr>
          </w:p>
          <w:p w14:paraId="31592706" w14:textId="77777777" w:rsidR="008E2ECB" w:rsidRDefault="008E2ECB">
            <w:pPr>
              <w:ind w:left="0" w:hanging="2"/>
              <w:rPr>
                <w:sz w:val="19"/>
                <w:szCs w:val="19"/>
              </w:rPr>
            </w:pPr>
          </w:p>
          <w:p w14:paraId="19783A59" w14:textId="1DAA8265" w:rsidR="00994CC4" w:rsidRDefault="00000000">
            <w:pPr>
              <w:ind w:left="0" w:hanging="2"/>
              <w:rPr>
                <w:sz w:val="19"/>
                <w:szCs w:val="19"/>
              </w:rPr>
            </w:pPr>
            <w:r>
              <w:rPr>
                <w:sz w:val="19"/>
                <w:szCs w:val="19"/>
              </w:rPr>
              <w:t>2016</w:t>
            </w:r>
          </w:p>
        </w:tc>
        <w:tc>
          <w:tcPr>
            <w:tcW w:w="7645" w:type="dxa"/>
          </w:tcPr>
          <w:p w14:paraId="346324F3" w14:textId="779230B6" w:rsidR="00994CC4" w:rsidRDefault="00000000">
            <w:pPr>
              <w:ind w:left="0" w:hanging="2"/>
              <w:rPr>
                <w:sz w:val="19"/>
                <w:szCs w:val="19"/>
              </w:rPr>
            </w:pPr>
            <w:r>
              <w:rPr>
                <w:sz w:val="19"/>
                <w:szCs w:val="19"/>
              </w:rPr>
              <w:t xml:space="preserve">Burrus, S. W. M., Fiore, T. D., Rice, T. H., &amp; Shaw, M. E. (2021). </w:t>
            </w:r>
            <w:r>
              <w:rPr>
                <w:sz w:val="19"/>
                <w:szCs w:val="19"/>
                <w:highlight w:val="white"/>
              </w:rPr>
              <w:t>Effectiveness of a virtual option for a limited-residency online doctoral program</w:t>
            </w:r>
            <w:r>
              <w:rPr>
                <w:sz w:val="19"/>
                <w:szCs w:val="19"/>
              </w:rPr>
              <w:t xml:space="preserve">. </w:t>
            </w:r>
            <w:r>
              <w:rPr>
                <w:i/>
                <w:sz w:val="19"/>
                <w:szCs w:val="19"/>
              </w:rPr>
              <w:t>Online Journal of Distance Learning Administration</w:t>
            </w:r>
            <w:r>
              <w:rPr>
                <w:sz w:val="19"/>
                <w:szCs w:val="19"/>
              </w:rPr>
              <w:t xml:space="preserve">, </w:t>
            </w:r>
            <w:r>
              <w:rPr>
                <w:i/>
                <w:sz w:val="19"/>
                <w:szCs w:val="19"/>
              </w:rPr>
              <w:t>24</w:t>
            </w:r>
            <w:r>
              <w:rPr>
                <w:sz w:val="19"/>
                <w:szCs w:val="19"/>
              </w:rPr>
              <w:t>(3), 25-32.</w:t>
            </w:r>
            <w:r w:rsidR="008E2ECB">
              <w:rPr>
                <w:sz w:val="19"/>
                <w:szCs w:val="19"/>
              </w:rPr>
              <w:t xml:space="preserve"> </w:t>
            </w:r>
            <w:hyperlink r:id="rId5" w:history="1">
              <w:r w:rsidR="008E2ECB" w:rsidRPr="002B2ED5">
                <w:rPr>
                  <w:rStyle w:val="Hyperlink"/>
                  <w:sz w:val="19"/>
                  <w:szCs w:val="19"/>
                </w:rPr>
                <w:t>https://www.westga.edu/~distance/ojdla/fall243/burrus_fiore_rice_shaw243.html</w:t>
              </w:r>
            </w:hyperlink>
            <w:r w:rsidR="008E2ECB">
              <w:rPr>
                <w:sz w:val="19"/>
                <w:szCs w:val="19"/>
              </w:rPr>
              <w:t xml:space="preserve"> </w:t>
            </w:r>
          </w:p>
          <w:p w14:paraId="5A8D5618" w14:textId="77777777" w:rsidR="00994CC4" w:rsidRDefault="00994CC4">
            <w:pPr>
              <w:ind w:left="0" w:hanging="2"/>
              <w:rPr>
                <w:sz w:val="19"/>
                <w:szCs w:val="19"/>
              </w:rPr>
            </w:pPr>
          </w:p>
          <w:p w14:paraId="7BD1B761" w14:textId="2DC0E10B" w:rsidR="00994CC4" w:rsidRDefault="00000000" w:rsidP="008E2ECB">
            <w:pPr>
              <w:ind w:left="0" w:hanging="2"/>
              <w:rPr>
                <w:sz w:val="19"/>
                <w:szCs w:val="19"/>
              </w:rPr>
            </w:pPr>
            <w:r>
              <w:rPr>
                <w:sz w:val="19"/>
                <w:szCs w:val="19"/>
              </w:rPr>
              <w:t xml:space="preserve">Rice, T. H. (2016). </w:t>
            </w:r>
            <w:proofErr w:type="spellStart"/>
            <w:r>
              <w:rPr>
                <w:sz w:val="19"/>
                <w:szCs w:val="19"/>
              </w:rPr>
              <w:t>Hudl</w:t>
            </w:r>
            <w:proofErr w:type="spellEnd"/>
            <w:r>
              <w:rPr>
                <w:sz w:val="19"/>
                <w:szCs w:val="19"/>
              </w:rPr>
              <w:t xml:space="preserve"> Video Software. </w:t>
            </w:r>
            <w:r>
              <w:rPr>
                <w:i/>
                <w:sz w:val="19"/>
                <w:szCs w:val="19"/>
              </w:rPr>
              <w:t>International Sport Coaching Journal</w:t>
            </w:r>
            <w:r>
              <w:rPr>
                <w:sz w:val="19"/>
                <w:szCs w:val="19"/>
              </w:rPr>
              <w:t xml:space="preserve">, </w:t>
            </w:r>
            <w:r>
              <w:rPr>
                <w:i/>
                <w:sz w:val="19"/>
                <w:szCs w:val="19"/>
              </w:rPr>
              <w:t>3</w:t>
            </w:r>
            <w:r>
              <w:rPr>
                <w:sz w:val="19"/>
                <w:szCs w:val="19"/>
              </w:rPr>
              <w:t>(3), 364-365.</w:t>
            </w:r>
            <w:r w:rsidR="008E2ECB">
              <w:t xml:space="preserve"> </w:t>
            </w:r>
            <w:hyperlink r:id="rId6" w:history="1">
              <w:r w:rsidR="008E2ECB" w:rsidRPr="002B2ED5">
                <w:rPr>
                  <w:rStyle w:val="Hyperlink"/>
                  <w:sz w:val="19"/>
                  <w:szCs w:val="19"/>
                </w:rPr>
                <w:t>https://doi.org/10.1123/iscj.2016-0087</w:t>
              </w:r>
            </w:hyperlink>
            <w:r w:rsidR="008E2ECB">
              <w:rPr>
                <w:sz w:val="19"/>
                <w:szCs w:val="19"/>
              </w:rPr>
              <w:t xml:space="preserve"> </w:t>
            </w:r>
          </w:p>
        </w:tc>
      </w:tr>
    </w:tbl>
    <w:p w14:paraId="1BFC5A0C" w14:textId="77777777" w:rsidR="00994CC4" w:rsidRDefault="00994CC4">
      <w:pPr>
        <w:ind w:left="0" w:hanging="2"/>
        <w:rPr>
          <w:sz w:val="18"/>
          <w:szCs w:val="18"/>
        </w:rPr>
      </w:pPr>
    </w:p>
    <w:p w14:paraId="3B1735F5" w14:textId="77777777" w:rsidR="00994CC4" w:rsidRDefault="00000000">
      <w:pPr>
        <w:ind w:left="0" w:hanging="2"/>
        <w:jc w:val="center"/>
      </w:pPr>
      <w:r>
        <w:rPr>
          <w:b/>
        </w:rPr>
        <w:t>RESEARCH PROJECTS</w:t>
      </w:r>
    </w:p>
    <w:p w14:paraId="047DC94E" w14:textId="77777777" w:rsidR="00994CC4" w:rsidRDefault="00994CC4">
      <w:pPr>
        <w:ind w:left="0" w:hanging="2"/>
        <w:rPr>
          <w:sz w:val="18"/>
          <w:szCs w:val="18"/>
        </w:rPr>
      </w:pPr>
    </w:p>
    <w:tbl>
      <w:tblPr>
        <w:tblStyle w:val="a0"/>
        <w:tblW w:w="9356" w:type="dxa"/>
        <w:tblInd w:w="-108" w:type="dxa"/>
        <w:tblLayout w:type="fixed"/>
        <w:tblLook w:val="0000" w:firstRow="0" w:lastRow="0" w:firstColumn="0" w:lastColumn="0" w:noHBand="0" w:noVBand="0"/>
      </w:tblPr>
      <w:tblGrid>
        <w:gridCol w:w="1615"/>
        <w:gridCol w:w="7741"/>
      </w:tblGrid>
      <w:tr w:rsidR="00994CC4" w14:paraId="559F5DB4" w14:textId="77777777">
        <w:tc>
          <w:tcPr>
            <w:tcW w:w="1615" w:type="dxa"/>
          </w:tcPr>
          <w:p w14:paraId="68A06BE2" w14:textId="77777777" w:rsidR="00994CC4" w:rsidRDefault="00000000">
            <w:pPr>
              <w:ind w:left="0" w:hanging="2"/>
              <w:rPr>
                <w:sz w:val="19"/>
                <w:szCs w:val="19"/>
              </w:rPr>
            </w:pPr>
            <w:r>
              <w:rPr>
                <w:sz w:val="19"/>
                <w:szCs w:val="19"/>
              </w:rPr>
              <w:t>2017-2018</w:t>
            </w:r>
          </w:p>
        </w:tc>
        <w:tc>
          <w:tcPr>
            <w:tcW w:w="7741" w:type="dxa"/>
          </w:tcPr>
          <w:p w14:paraId="6D579FEE" w14:textId="77777777" w:rsidR="00994CC4" w:rsidRDefault="00000000">
            <w:pPr>
              <w:ind w:left="0" w:hanging="2"/>
              <w:rPr>
                <w:sz w:val="19"/>
                <w:szCs w:val="19"/>
              </w:rPr>
            </w:pPr>
            <w:r>
              <w:rPr>
                <w:sz w:val="19"/>
                <w:szCs w:val="19"/>
              </w:rPr>
              <w:t>Led a sport psychology initiative with the four underage (under 18) Irish national basketball teams (through Basketball Ireland).</w:t>
            </w:r>
          </w:p>
        </w:tc>
      </w:tr>
    </w:tbl>
    <w:p w14:paraId="5DDAA020" w14:textId="77777777" w:rsidR="00994CC4" w:rsidRDefault="00994CC4">
      <w:pPr>
        <w:ind w:left="0" w:hanging="2"/>
        <w:rPr>
          <w:sz w:val="18"/>
          <w:szCs w:val="18"/>
        </w:rPr>
      </w:pPr>
    </w:p>
    <w:p w14:paraId="273DCE62" w14:textId="77777777" w:rsidR="00994CC4" w:rsidRDefault="00000000">
      <w:pPr>
        <w:ind w:left="0" w:hanging="2"/>
        <w:jc w:val="center"/>
      </w:pPr>
      <w:r>
        <w:rPr>
          <w:b/>
        </w:rPr>
        <w:t>CREATIVE WORKS</w:t>
      </w:r>
    </w:p>
    <w:tbl>
      <w:tblPr>
        <w:tblStyle w:val="a1"/>
        <w:tblW w:w="10296" w:type="dxa"/>
        <w:tblInd w:w="-108" w:type="dxa"/>
        <w:tblLayout w:type="fixed"/>
        <w:tblLook w:val="0000" w:firstRow="0" w:lastRow="0" w:firstColumn="0" w:lastColumn="0" w:noHBand="0" w:noVBand="0"/>
      </w:tblPr>
      <w:tblGrid>
        <w:gridCol w:w="1783"/>
        <w:gridCol w:w="8513"/>
      </w:tblGrid>
      <w:tr w:rsidR="00994CC4" w14:paraId="440F745B" w14:textId="77777777">
        <w:trPr>
          <w:trHeight w:val="855"/>
        </w:trPr>
        <w:tc>
          <w:tcPr>
            <w:tcW w:w="1783" w:type="dxa"/>
          </w:tcPr>
          <w:p w14:paraId="09234884" w14:textId="77777777" w:rsidR="00994CC4" w:rsidRDefault="00994CC4">
            <w:pPr>
              <w:ind w:left="0" w:hanging="2"/>
              <w:rPr>
                <w:sz w:val="19"/>
                <w:szCs w:val="19"/>
              </w:rPr>
            </w:pPr>
          </w:p>
          <w:p w14:paraId="29A1AB4C" w14:textId="77777777" w:rsidR="00994CC4" w:rsidRDefault="00000000">
            <w:pPr>
              <w:ind w:left="0" w:hanging="2"/>
              <w:rPr>
                <w:sz w:val="19"/>
                <w:szCs w:val="19"/>
              </w:rPr>
            </w:pPr>
            <w:r>
              <w:rPr>
                <w:sz w:val="19"/>
                <w:szCs w:val="19"/>
              </w:rPr>
              <w:t>2021-2022</w:t>
            </w:r>
          </w:p>
          <w:p w14:paraId="3A35570E" w14:textId="77777777" w:rsidR="00994CC4" w:rsidRDefault="00994CC4">
            <w:pPr>
              <w:ind w:left="0" w:hanging="2"/>
              <w:rPr>
                <w:sz w:val="19"/>
                <w:szCs w:val="19"/>
              </w:rPr>
            </w:pPr>
          </w:p>
          <w:p w14:paraId="2B5982C3" w14:textId="77777777" w:rsidR="00994CC4" w:rsidRDefault="00000000">
            <w:pPr>
              <w:ind w:left="0" w:hanging="2"/>
              <w:rPr>
                <w:sz w:val="19"/>
                <w:szCs w:val="19"/>
              </w:rPr>
            </w:pPr>
            <w:r>
              <w:rPr>
                <w:sz w:val="19"/>
                <w:szCs w:val="19"/>
              </w:rPr>
              <w:t>2019</w:t>
            </w:r>
          </w:p>
        </w:tc>
        <w:tc>
          <w:tcPr>
            <w:tcW w:w="8513" w:type="dxa"/>
          </w:tcPr>
          <w:p w14:paraId="23FA420B" w14:textId="77777777" w:rsidR="00994CC4" w:rsidRDefault="00994CC4">
            <w:pPr>
              <w:ind w:left="0" w:hanging="2"/>
              <w:rPr>
                <w:sz w:val="19"/>
                <w:szCs w:val="19"/>
              </w:rPr>
            </w:pPr>
          </w:p>
          <w:p w14:paraId="52C4533F" w14:textId="77777777" w:rsidR="00994CC4" w:rsidRDefault="00000000">
            <w:pPr>
              <w:ind w:left="0" w:hanging="2"/>
              <w:rPr>
                <w:sz w:val="19"/>
                <w:szCs w:val="19"/>
              </w:rPr>
            </w:pPr>
            <w:r>
              <w:rPr>
                <w:sz w:val="19"/>
                <w:szCs w:val="19"/>
              </w:rPr>
              <w:t xml:space="preserve">Holding the Ladder in Sport and Leadership podcast: </w:t>
            </w:r>
            <w:hyperlink r:id="rId7">
              <w:r>
                <w:rPr>
                  <w:color w:val="000000"/>
                  <w:sz w:val="19"/>
                  <w:szCs w:val="19"/>
                  <w:u w:val="single"/>
                </w:rPr>
                <w:t>https://apple.co/3kcrCAU</w:t>
              </w:r>
            </w:hyperlink>
            <w:r>
              <w:rPr>
                <w:sz w:val="19"/>
                <w:szCs w:val="19"/>
              </w:rPr>
              <w:t xml:space="preserve"> </w:t>
            </w:r>
          </w:p>
          <w:p w14:paraId="50BA7B04" w14:textId="77777777" w:rsidR="00994CC4" w:rsidRDefault="00994CC4">
            <w:pPr>
              <w:ind w:left="0" w:hanging="2"/>
              <w:rPr>
                <w:sz w:val="19"/>
                <w:szCs w:val="19"/>
              </w:rPr>
            </w:pPr>
          </w:p>
          <w:p w14:paraId="1D0E2E35" w14:textId="77777777" w:rsidR="00994CC4" w:rsidRDefault="00000000">
            <w:pPr>
              <w:ind w:left="0" w:hanging="2"/>
              <w:rPr>
                <w:sz w:val="19"/>
                <w:szCs w:val="19"/>
              </w:rPr>
            </w:pPr>
            <w:r>
              <w:rPr>
                <w:sz w:val="19"/>
                <w:szCs w:val="19"/>
              </w:rPr>
              <w:t xml:space="preserve">Rice, T. H. (2019, May 17). Interview: Dr. Ed Garrett, associate professor and sport and performance psychology professional [Video]. YouTube. </w:t>
            </w:r>
            <w:hyperlink r:id="rId8">
              <w:r>
                <w:rPr>
                  <w:color w:val="000000"/>
                  <w:sz w:val="19"/>
                  <w:szCs w:val="19"/>
                  <w:u w:val="single"/>
                </w:rPr>
                <w:t>https://www.youtube.com/watch?v=xQmf5GtsFjE&amp;t=56s</w:t>
              </w:r>
            </w:hyperlink>
          </w:p>
        </w:tc>
      </w:tr>
      <w:tr w:rsidR="00994CC4" w14:paraId="761E568F" w14:textId="77777777">
        <w:trPr>
          <w:trHeight w:val="855"/>
        </w:trPr>
        <w:tc>
          <w:tcPr>
            <w:tcW w:w="1783" w:type="dxa"/>
          </w:tcPr>
          <w:p w14:paraId="1FEF9D61" w14:textId="77777777" w:rsidR="00994CC4" w:rsidRDefault="00994CC4">
            <w:pPr>
              <w:ind w:left="0" w:hanging="2"/>
              <w:rPr>
                <w:sz w:val="19"/>
                <w:szCs w:val="19"/>
              </w:rPr>
            </w:pPr>
          </w:p>
        </w:tc>
        <w:tc>
          <w:tcPr>
            <w:tcW w:w="8513" w:type="dxa"/>
          </w:tcPr>
          <w:p w14:paraId="46754F4E" w14:textId="77777777" w:rsidR="00994CC4" w:rsidRDefault="00994CC4">
            <w:pPr>
              <w:ind w:left="0" w:hanging="2"/>
              <w:rPr>
                <w:sz w:val="19"/>
                <w:szCs w:val="19"/>
              </w:rPr>
            </w:pPr>
          </w:p>
          <w:p w14:paraId="1D703E9A" w14:textId="77777777" w:rsidR="00994CC4" w:rsidRDefault="00000000">
            <w:pPr>
              <w:ind w:left="0" w:hanging="2"/>
              <w:rPr>
                <w:sz w:val="19"/>
                <w:szCs w:val="19"/>
              </w:rPr>
            </w:pPr>
            <w:r>
              <w:rPr>
                <w:sz w:val="19"/>
                <w:szCs w:val="19"/>
              </w:rPr>
              <w:t xml:space="preserve">Rice, T. H. (2019, April 16). Interview: Dr. Paul Ashbrook, sport and performance psychology professional, Ashbrook Consulting [Video]. YouTube. </w:t>
            </w:r>
            <w:hyperlink r:id="rId9">
              <w:r>
                <w:rPr>
                  <w:color w:val="000000"/>
                  <w:sz w:val="19"/>
                  <w:szCs w:val="19"/>
                  <w:u w:val="single"/>
                </w:rPr>
                <w:t>https://www.youtube.com/watch?v=QSPeJmIiVcQ&amp;t=1081s</w:t>
              </w:r>
            </w:hyperlink>
          </w:p>
        </w:tc>
      </w:tr>
      <w:tr w:rsidR="00994CC4" w14:paraId="43A35772" w14:textId="77777777">
        <w:trPr>
          <w:trHeight w:val="871"/>
        </w:trPr>
        <w:tc>
          <w:tcPr>
            <w:tcW w:w="1783" w:type="dxa"/>
          </w:tcPr>
          <w:p w14:paraId="04EBAA22" w14:textId="77777777" w:rsidR="00994CC4" w:rsidRDefault="00994CC4">
            <w:pPr>
              <w:ind w:left="0" w:hanging="2"/>
              <w:rPr>
                <w:sz w:val="19"/>
                <w:szCs w:val="19"/>
              </w:rPr>
            </w:pPr>
          </w:p>
        </w:tc>
        <w:tc>
          <w:tcPr>
            <w:tcW w:w="8513" w:type="dxa"/>
          </w:tcPr>
          <w:p w14:paraId="5FEA8954" w14:textId="77777777" w:rsidR="00994CC4" w:rsidRDefault="00000000">
            <w:pPr>
              <w:ind w:left="0" w:hanging="2"/>
              <w:rPr>
                <w:sz w:val="19"/>
                <w:szCs w:val="19"/>
              </w:rPr>
            </w:pPr>
            <w:r>
              <w:rPr>
                <w:sz w:val="19"/>
                <w:szCs w:val="19"/>
              </w:rPr>
              <w:t xml:space="preserve">Rice, T. H. (2019, February 13). Interview: Ryan Briggs, Sports Information Director at NCAA Division III Grove City College [Video]. YouTube. </w:t>
            </w:r>
            <w:hyperlink r:id="rId10">
              <w:r>
                <w:rPr>
                  <w:color w:val="000000"/>
                  <w:sz w:val="19"/>
                  <w:szCs w:val="19"/>
                  <w:u w:val="single"/>
                </w:rPr>
                <w:t>https://www.youtube.com/watch?v=6uggpoUmmb0&amp;t=1s</w:t>
              </w:r>
            </w:hyperlink>
          </w:p>
        </w:tc>
      </w:tr>
      <w:tr w:rsidR="00994CC4" w14:paraId="44AFEAA3" w14:textId="77777777">
        <w:trPr>
          <w:trHeight w:val="855"/>
        </w:trPr>
        <w:tc>
          <w:tcPr>
            <w:tcW w:w="1783" w:type="dxa"/>
          </w:tcPr>
          <w:p w14:paraId="6C5E9AE3" w14:textId="77777777" w:rsidR="00994CC4" w:rsidRDefault="00994CC4">
            <w:pPr>
              <w:ind w:left="0" w:hanging="2"/>
              <w:rPr>
                <w:sz w:val="19"/>
                <w:szCs w:val="19"/>
              </w:rPr>
            </w:pPr>
          </w:p>
        </w:tc>
        <w:tc>
          <w:tcPr>
            <w:tcW w:w="8513" w:type="dxa"/>
          </w:tcPr>
          <w:p w14:paraId="0468D494" w14:textId="77777777" w:rsidR="00994CC4" w:rsidRDefault="00000000">
            <w:pPr>
              <w:ind w:left="0" w:hanging="2"/>
              <w:rPr>
                <w:sz w:val="19"/>
                <w:szCs w:val="19"/>
                <w:highlight w:val="yellow"/>
              </w:rPr>
            </w:pPr>
            <w:r>
              <w:rPr>
                <w:sz w:val="19"/>
                <w:szCs w:val="19"/>
              </w:rPr>
              <w:t xml:space="preserve">Rice, T. H. (2019, February 5). Interview: Dr. Kelly Dantin, Master Resilience Trainer, Magellan [Video]. YouTube. </w:t>
            </w:r>
            <w:hyperlink r:id="rId11">
              <w:r>
                <w:rPr>
                  <w:color w:val="000000"/>
                  <w:sz w:val="19"/>
                  <w:szCs w:val="19"/>
                  <w:u w:val="single"/>
                </w:rPr>
                <w:t>https://www.youtube.com/watch?v=yaeOVc725Ik&amp;t=19s</w:t>
              </w:r>
            </w:hyperlink>
          </w:p>
        </w:tc>
      </w:tr>
      <w:tr w:rsidR="00994CC4" w14:paraId="6045B469" w14:textId="77777777">
        <w:trPr>
          <w:trHeight w:val="855"/>
        </w:trPr>
        <w:tc>
          <w:tcPr>
            <w:tcW w:w="1783" w:type="dxa"/>
          </w:tcPr>
          <w:p w14:paraId="2BC943E3" w14:textId="77777777" w:rsidR="00994CC4" w:rsidRDefault="00994CC4">
            <w:pPr>
              <w:ind w:left="0" w:hanging="2"/>
              <w:rPr>
                <w:sz w:val="19"/>
                <w:szCs w:val="19"/>
              </w:rPr>
            </w:pPr>
          </w:p>
        </w:tc>
        <w:tc>
          <w:tcPr>
            <w:tcW w:w="8513" w:type="dxa"/>
          </w:tcPr>
          <w:p w14:paraId="633E18AE" w14:textId="77777777" w:rsidR="00994CC4" w:rsidRDefault="00000000">
            <w:pPr>
              <w:ind w:left="0" w:hanging="2"/>
              <w:rPr>
                <w:sz w:val="19"/>
                <w:szCs w:val="19"/>
                <w:highlight w:val="yellow"/>
              </w:rPr>
            </w:pPr>
            <w:r>
              <w:rPr>
                <w:sz w:val="19"/>
                <w:szCs w:val="19"/>
              </w:rPr>
              <w:t xml:space="preserve">Rice, T. H. (2019, January 29). Interview: Keri Alexander </w:t>
            </w:r>
            <w:proofErr w:type="spellStart"/>
            <w:r>
              <w:rPr>
                <w:sz w:val="19"/>
                <w:szCs w:val="19"/>
              </w:rPr>
              <w:t>Luchowski</w:t>
            </w:r>
            <w:proofErr w:type="spellEnd"/>
            <w:r>
              <w:rPr>
                <w:sz w:val="19"/>
                <w:szCs w:val="19"/>
              </w:rPr>
              <w:t xml:space="preserve">, Executive Director, North Coast Athletic Conference [Video]. YouTube. </w:t>
            </w:r>
            <w:hyperlink r:id="rId12">
              <w:r>
                <w:rPr>
                  <w:color w:val="000000"/>
                  <w:sz w:val="19"/>
                  <w:szCs w:val="19"/>
                  <w:u w:val="single"/>
                </w:rPr>
                <w:t>https://www.youtube.com/watch?v=CL1aKuTs7Oo&amp;t=21s</w:t>
              </w:r>
            </w:hyperlink>
          </w:p>
        </w:tc>
      </w:tr>
      <w:tr w:rsidR="00994CC4" w14:paraId="6A4ED692" w14:textId="77777777">
        <w:trPr>
          <w:trHeight w:val="855"/>
        </w:trPr>
        <w:tc>
          <w:tcPr>
            <w:tcW w:w="1783" w:type="dxa"/>
          </w:tcPr>
          <w:p w14:paraId="6D26FAE1" w14:textId="77777777" w:rsidR="00994CC4" w:rsidRDefault="00994CC4">
            <w:pPr>
              <w:ind w:left="0" w:hanging="2"/>
              <w:rPr>
                <w:sz w:val="19"/>
                <w:szCs w:val="19"/>
              </w:rPr>
            </w:pPr>
          </w:p>
        </w:tc>
        <w:tc>
          <w:tcPr>
            <w:tcW w:w="8513" w:type="dxa"/>
          </w:tcPr>
          <w:p w14:paraId="0B7388AC" w14:textId="77777777" w:rsidR="00994CC4" w:rsidRDefault="00000000">
            <w:pPr>
              <w:ind w:left="0" w:hanging="2"/>
              <w:rPr>
                <w:sz w:val="19"/>
                <w:szCs w:val="19"/>
                <w:highlight w:val="yellow"/>
              </w:rPr>
            </w:pPr>
            <w:r>
              <w:rPr>
                <w:sz w:val="19"/>
                <w:szCs w:val="19"/>
              </w:rPr>
              <w:t xml:space="preserve">Rice, T. H. (2019, January 23). Interview: Jake Reid, President, Sporting Kansas City of Major League Soccer (MLS) [Video]. YouTube. </w:t>
            </w:r>
            <w:hyperlink r:id="rId13">
              <w:r>
                <w:rPr>
                  <w:color w:val="000000"/>
                  <w:sz w:val="19"/>
                  <w:szCs w:val="19"/>
                  <w:u w:val="single"/>
                </w:rPr>
                <w:t>https://www.youtube.com/watch?v=ReDXBxdNnDM&amp;t=5s</w:t>
              </w:r>
            </w:hyperlink>
          </w:p>
        </w:tc>
      </w:tr>
      <w:tr w:rsidR="00994CC4" w14:paraId="5AB236A8" w14:textId="77777777">
        <w:trPr>
          <w:trHeight w:val="855"/>
        </w:trPr>
        <w:tc>
          <w:tcPr>
            <w:tcW w:w="1783" w:type="dxa"/>
          </w:tcPr>
          <w:p w14:paraId="6D8A7FB2" w14:textId="77777777" w:rsidR="00994CC4" w:rsidRDefault="00000000">
            <w:pPr>
              <w:ind w:left="0" w:hanging="2"/>
              <w:rPr>
                <w:sz w:val="19"/>
                <w:szCs w:val="19"/>
              </w:rPr>
            </w:pPr>
            <w:r>
              <w:rPr>
                <w:sz w:val="19"/>
                <w:szCs w:val="19"/>
              </w:rPr>
              <w:t>2018</w:t>
            </w:r>
          </w:p>
        </w:tc>
        <w:tc>
          <w:tcPr>
            <w:tcW w:w="8513" w:type="dxa"/>
          </w:tcPr>
          <w:p w14:paraId="7551B5A3" w14:textId="77777777" w:rsidR="00994CC4" w:rsidRDefault="00000000">
            <w:pPr>
              <w:ind w:left="0" w:hanging="2"/>
              <w:rPr>
                <w:sz w:val="19"/>
                <w:szCs w:val="19"/>
                <w:highlight w:val="yellow"/>
              </w:rPr>
            </w:pPr>
            <w:r>
              <w:rPr>
                <w:sz w:val="19"/>
                <w:szCs w:val="19"/>
              </w:rPr>
              <w:t xml:space="preserve">Rice, T. H. (2018, December 19). Interview: Declan King, veteran sport broadcaster, announcer, and journalist [Video]. YouTube. </w:t>
            </w:r>
            <w:hyperlink r:id="rId14">
              <w:r>
                <w:rPr>
                  <w:color w:val="000000"/>
                  <w:sz w:val="19"/>
                  <w:szCs w:val="19"/>
                  <w:u w:val="single"/>
                </w:rPr>
                <w:t>https://www.youtube.com/watch?v=v7NsZsQfgFg&amp;t=593s</w:t>
              </w:r>
            </w:hyperlink>
          </w:p>
        </w:tc>
      </w:tr>
      <w:tr w:rsidR="00994CC4" w14:paraId="6F2D9BE2" w14:textId="77777777">
        <w:trPr>
          <w:trHeight w:val="871"/>
        </w:trPr>
        <w:tc>
          <w:tcPr>
            <w:tcW w:w="1783" w:type="dxa"/>
          </w:tcPr>
          <w:p w14:paraId="01E7C265" w14:textId="77777777" w:rsidR="00994CC4" w:rsidRDefault="00994CC4">
            <w:pPr>
              <w:ind w:left="0" w:hanging="2"/>
              <w:rPr>
                <w:sz w:val="19"/>
                <w:szCs w:val="19"/>
              </w:rPr>
            </w:pPr>
          </w:p>
        </w:tc>
        <w:tc>
          <w:tcPr>
            <w:tcW w:w="8513" w:type="dxa"/>
          </w:tcPr>
          <w:p w14:paraId="33195DBB" w14:textId="77777777" w:rsidR="00994CC4" w:rsidRDefault="00000000">
            <w:pPr>
              <w:ind w:left="0" w:hanging="2"/>
              <w:rPr>
                <w:sz w:val="19"/>
                <w:szCs w:val="19"/>
                <w:highlight w:val="yellow"/>
              </w:rPr>
            </w:pPr>
            <w:r>
              <w:rPr>
                <w:sz w:val="19"/>
                <w:szCs w:val="19"/>
              </w:rPr>
              <w:t xml:space="preserve">Rice, T. H. (2018, November 24). Interview: Mary McGuire, Media &amp; Communications Manager with Basketball Ireland [Video]. YouTube. </w:t>
            </w:r>
            <w:hyperlink r:id="rId15">
              <w:r>
                <w:rPr>
                  <w:color w:val="000000"/>
                  <w:sz w:val="19"/>
                  <w:szCs w:val="19"/>
                  <w:u w:val="single"/>
                </w:rPr>
                <w:t>https://www.youtube.com/watch?v=pTtgdNMM40c</w:t>
              </w:r>
            </w:hyperlink>
          </w:p>
        </w:tc>
      </w:tr>
      <w:tr w:rsidR="00994CC4" w14:paraId="184C30E6" w14:textId="77777777">
        <w:trPr>
          <w:trHeight w:val="855"/>
        </w:trPr>
        <w:tc>
          <w:tcPr>
            <w:tcW w:w="1783" w:type="dxa"/>
          </w:tcPr>
          <w:p w14:paraId="43C232D9" w14:textId="77777777" w:rsidR="00994CC4" w:rsidRDefault="00000000">
            <w:pPr>
              <w:ind w:left="0" w:hanging="2"/>
              <w:rPr>
                <w:sz w:val="19"/>
                <w:szCs w:val="19"/>
              </w:rPr>
            </w:pPr>
            <w:r>
              <w:rPr>
                <w:sz w:val="19"/>
                <w:szCs w:val="19"/>
              </w:rPr>
              <w:t>2015</w:t>
            </w:r>
          </w:p>
        </w:tc>
        <w:tc>
          <w:tcPr>
            <w:tcW w:w="8513" w:type="dxa"/>
          </w:tcPr>
          <w:p w14:paraId="0C259184" w14:textId="77777777" w:rsidR="00994CC4" w:rsidRDefault="00000000">
            <w:pPr>
              <w:ind w:left="0" w:hanging="2"/>
              <w:rPr>
                <w:sz w:val="19"/>
                <w:szCs w:val="19"/>
                <w:highlight w:val="yellow"/>
              </w:rPr>
            </w:pPr>
            <w:r>
              <w:rPr>
                <w:sz w:val="19"/>
                <w:szCs w:val="19"/>
              </w:rPr>
              <w:t xml:space="preserve">Rice, T. H. (2015, April 2). Discussion with James DeMeo, sport brand protection through sport security [Video]. YouTube. </w:t>
            </w:r>
            <w:hyperlink r:id="rId16">
              <w:r>
                <w:rPr>
                  <w:color w:val="000000"/>
                  <w:sz w:val="19"/>
                  <w:szCs w:val="19"/>
                  <w:u w:val="single"/>
                </w:rPr>
                <w:t>https://www.youtube.com/watch?v=X3Vfzy7gIq0&amp;t=7s</w:t>
              </w:r>
            </w:hyperlink>
          </w:p>
        </w:tc>
      </w:tr>
      <w:tr w:rsidR="00994CC4" w14:paraId="3E995CA9" w14:textId="77777777">
        <w:trPr>
          <w:trHeight w:val="855"/>
        </w:trPr>
        <w:tc>
          <w:tcPr>
            <w:tcW w:w="1783" w:type="dxa"/>
          </w:tcPr>
          <w:p w14:paraId="3DFCA705" w14:textId="77777777" w:rsidR="00994CC4" w:rsidRDefault="00994CC4">
            <w:pPr>
              <w:ind w:left="0" w:hanging="2"/>
              <w:rPr>
                <w:sz w:val="19"/>
                <w:szCs w:val="19"/>
              </w:rPr>
            </w:pPr>
          </w:p>
        </w:tc>
        <w:tc>
          <w:tcPr>
            <w:tcW w:w="8513" w:type="dxa"/>
          </w:tcPr>
          <w:p w14:paraId="20A03EE3" w14:textId="77777777" w:rsidR="00994CC4" w:rsidRDefault="00000000">
            <w:pPr>
              <w:ind w:left="0" w:hanging="2"/>
              <w:rPr>
                <w:sz w:val="19"/>
                <w:szCs w:val="19"/>
              </w:rPr>
            </w:pPr>
            <w:r>
              <w:rPr>
                <w:sz w:val="19"/>
                <w:szCs w:val="19"/>
              </w:rPr>
              <w:t xml:space="preserve">Rice, T. H. (2015, January 23). Interview with James DeMeo, sports security professional [Video]. YouTube. </w:t>
            </w:r>
            <w:hyperlink r:id="rId17">
              <w:r>
                <w:rPr>
                  <w:color w:val="000000"/>
                  <w:sz w:val="19"/>
                  <w:szCs w:val="19"/>
                  <w:u w:val="single"/>
                </w:rPr>
                <w:t>https://www.youtube.com/watch?v=kiUhMggnaco&amp;t=65s</w:t>
              </w:r>
            </w:hyperlink>
          </w:p>
        </w:tc>
      </w:tr>
      <w:tr w:rsidR="00994CC4" w14:paraId="696B2C70" w14:textId="77777777">
        <w:trPr>
          <w:trHeight w:val="575"/>
        </w:trPr>
        <w:tc>
          <w:tcPr>
            <w:tcW w:w="1783" w:type="dxa"/>
          </w:tcPr>
          <w:p w14:paraId="1C84A334" w14:textId="77777777" w:rsidR="00994CC4" w:rsidRDefault="00994CC4">
            <w:pPr>
              <w:ind w:left="0" w:hanging="2"/>
              <w:rPr>
                <w:sz w:val="19"/>
                <w:szCs w:val="19"/>
              </w:rPr>
            </w:pPr>
          </w:p>
        </w:tc>
        <w:tc>
          <w:tcPr>
            <w:tcW w:w="8513" w:type="dxa"/>
          </w:tcPr>
          <w:p w14:paraId="2775B345" w14:textId="77777777" w:rsidR="00994CC4" w:rsidRDefault="00000000">
            <w:pPr>
              <w:ind w:left="0" w:hanging="2"/>
              <w:rPr>
                <w:sz w:val="19"/>
                <w:szCs w:val="19"/>
              </w:rPr>
            </w:pPr>
            <w:r>
              <w:rPr>
                <w:sz w:val="19"/>
                <w:szCs w:val="19"/>
              </w:rPr>
              <w:t xml:space="preserve">Rice, T. H. (2015, January 22). Interview with Ben Shroyer [Video]. YouTube. </w:t>
            </w:r>
            <w:hyperlink r:id="rId18">
              <w:r>
                <w:rPr>
                  <w:color w:val="000000"/>
                  <w:sz w:val="19"/>
                  <w:szCs w:val="19"/>
                  <w:u w:val="single"/>
                </w:rPr>
                <w:t>https://www.youtube.com/watch?v=U8JCOh6OdD0&amp;t=105s</w:t>
              </w:r>
            </w:hyperlink>
          </w:p>
        </w:tc>
      </w:tr>
    </w:tbl>
    <w:p w14:paraId="4F94C4BD" w14:textId="77777777" w:rsidR="00994CC4" w:rsidRDefault="00000000">
      <w:pPr>
        <w:pBdr>
          <w:bottom w:val="single" w:sz="24" w:space="1" w:color="000000"/>
        </w:pBdr>
        <w:tabs>
          <w:tab w:val="right" w:pos="10080"/>
        </w:tabs>
        <w:ind w:left="0" w:hanging="2"/>
      </w:pPr>
      <w:r>
        <w:br w:type="page"/>
      </w:r>
      <w:r>
        <w:rPr>
          <w:b/>
        </w:rPr>
        <w:lastRenderedPageBreak/>
        <w:t>TIMOTHY H. RICE</w:t>
      </w:r>
      <w:r>
        <w:rPr>
          <w:b/>
        </w:rPr>
        <w:tab/>
        <w:t>Page 6</w:t>
      </w:r>
    </w:p>
    <w:p w14:paraId="194C70C3" w14:textId="77777777" w:rsidR="00994CC4" w:rsidRDefault="00994CC4">
      <w:pPr>
        <w:ind w:left="0" w:hanging="2"/>
        <w:rPr>
          <w:sz w:val="17"/>
          <w:szCs w:val="17"/>
        </w:rPr>
      </w:pPr>
    </w:p>
    <w:p w14:paraId="248EA41C" w14:textId="77777777" w:rsidR="00994CC4" w:rsidRDefault="00000000">
      <w:pPr>
        <w:ind w:left="0" w:hanging="2"/>
        <w:jc w:val="center"/>
      </w:pPr>
      <w:r>
        <w:rPr>
          <w:b/>
        </w:rPr>
        <w:t>CONFERENCE AND OTHER PRESENTATIONS</w:t>
      </w:r>
    </w:p>
    <w:p w14:paraId="0F3A93A7" w14:textId="77777777" w:rsidR="00994CC4" w:rsidRDefault="00994CC4">
      <w:pPr>
        <w:ind w:left="0" w:hanging="2"/>
      </w:pPr>
    </w:p>
    <w:tbl>
      <w:tblPr>
        <w:tblStyle w:val="a2"/>
        <w:tblW w:w="10286" w:type="dxa"/>
        <w:tblInd w:w="-108" w:type="dxa"/>
        <w:tblLayout w:type="fixed"/>
        <w:tblLook w:val="0000" w:firstRow="0" w:lastRow="0" w:firstColumn="0" w:lastColumn="0" w:noHBand="0" w:noVBand="0"/>
      </w:tblPr>
      <w:tblGrid>
        <w:gridCol w:w="1782"/>
        <w:gridCol w:w="8504"/>
      </w:tblGrid>
      <w:tr w:rsidR="00994CC4" w14:paraId="400AECBB" w14:textId="77777777">
        <w:tc>
          <w:tcPr>
            <w:tcW w:w="1782" w:type="dxa"/>
          </w:tcPr>
          <w:p w14:paraId="553F1A19" w14:textId="77777777" w:rsidR="00994CC4" w:rsidRDefault="00000000">
            <w:pPr>
              <w:ind w:left="0" w:hanging="2"/>
              <w:rPr>
                <w:sz w:val="21"/>
                <w:szCs w:val="21"/>
              </w:rPr>
            </w:pPr>
            <w:r>
              <w:rPr>
                <w:sz w:val="21"/>
                <w:szCs w:val="21"/>
              </w:rPr>
              <w:t>2023</w:t>
            </w:r>
          </w:p>
          <w:p w14:paraId="70D92644" w14:textId="77777777" w:rsidR="00994CC4" w:rsidRDefault="00994CC4">
            <w:pPr>
              <w:ind w:left="0" w:hanging="2"/>
              <w:rPr>
                <w:sz w:val="21"/>
                <w:szCs w:val="21"/>
              </w:rPr>
            </w:pPr>
          </w:p>
          <w:p w14:paraId="559E0234" w14:textId="77777777" w:rsidR="00994CC4" w:rsidRDefault="00994CC4">
            <w:pPr>
              <w:ind w:left="0" w:hanging="2"/>
              <w:rPr>
                <w:sz w:val="21"/>
                <w:szCs w:val="21"/>
              </w:rPr>
            </w:pPr>
          </w:p>
          <w:p w14:paraId="29C75657" w14:textId="77777777" w:rsidR="00994CC4" w:rsidRDefault="00994CC4">
            <w:pPr>
              <w:ind w:left="0" w:hanging="2"/>
              <w:rPr>
                <w:sz w:val="21"/>
                <w:szCs w:val="21"/>
              </w:rPr>
            </w:pPr>
          </w:p>
          <w:p w14:paraId="5F480C17" w14:textId="77777777" w:rsidR="00994CC4" w:rsidRDefault="00994CC4">
            <w:pPr>
              <w:ind w:left="0" w:hanging="2"/>
              <w:rPr>
                <w:sz w:val="21"/>
                <w:szCs w:val="21"/>
              </w:rPr>
            </w:pPr>
          </w:p>
          <w:p w14:paraId="6A04A8F1" w14:textId="77777777" w:rsidR="00994CC4" w:rsidRDefault="00994CC4">
            <w:pPr>
              <w:ind w:left="0" w:hanging="2"/>
              <w:rPr>
                <w:sz w:val="21"/>
                <w:szCs w:val="21"/>
              </w:rPr>
            </w:pPr>
          </w:p>
          <w:p w14:paraId="4FD2168B" w14:textId="77777777" w:rsidR="00994CC4" w:rsidRDefault="00994CC4">
            <w:pPr>
              <w:ind w:left="0" w:hanging="2"/>
              <w:rPr>
                <w:sz w:val="21"/>
                <w:szCs w:val="21"/>
              </w:rPr>
            </w:pPr>
          </w:p>
          <w:p w14:paraId="49B7A90A" w14:textId="77777777" w:rsidR="00994CC4" w:rsidRDefault="00000000">
            <w:pPr>
              <w:ind w:left="0" w:hanging="2"/>
              <w:rPr>
                <w:sz w:val="21"/>
                <w:szCs w:val="21"/>
              </w:rPr>
            </w:pPr>
            <w:r>
              <w:rPr>
                <w:sz w:val="21"/>
                <w:szCs w:val="21"/>
              </w:rPr>
              <w:t>2022</w:t>
            </w:r>
          </w:p>
          <w:p w14:paraId="25DCB69B" w14:textId="77777777" w:rsidR="00994CC4" w:rsidRDefault="00994CC4">
            <w:pPr>
              <w:ind w:left="0" w:hanging="2"/>
              <w:rPr>
                <w:sz w:val="21"/>
                <w:szCs w:val="21"/>
              </w:rPr>
            </w:pPr>
          </w:p>
          <w:p w14:paraId="1F562736" w14:textId="77777777" w:rsidR="00994CC4" w:rsidRDefault="00994CC4">
            <w:pPr>
              <w:ind w:left="0" w:hanging="2"/>
              <w:rPr>
                <w:sz w:val="21"/>
                <w:szCs w:val="21"/>
              </w:rPr>
            </w:pPr>
          </w:p>
          <w:p w14:paraId="472B005C" w14:textId="77777777" w:rsidR="00994CC4" w:rsidRDefault="00000000">
            <w:pPr>
              <w:ind w:left="0" w:hanging="2"/>
              <w:rPr>
                <w:sz w:val="21"/>
                <w:szCs w:val="21"/>
              </w:rPr>
            </w:pPr>
            <w:r>
              <w:rPr>
                <w:sz w:val="21"/>
                <w:szCs w:val="21"/>
              </w:rPr>
              <w:t>2021</w:t>
            </w:r>
          </w:p>
          <w:p w14:paraId="57B996AC" w14:textId="77777777" w:rsidR="00994CC4" w:rsidRDefault="00994CC4">
            <w:pPr>
              <w:ind w:left="0" w:hanging="2"/>
              <w:rPr>
                <w:sz w:val="21"/>
                <w:szCs w:val="21"/>
              </w:rPr>
            </w:pPr>
          </w:p>
          <w:p w14:paraId="05D628BE" w14:textId="77777777" w:rsidR="00994CC4" w:rsidRDefault="00994CC4">
            <w:pPr>
              <w:ind w:left="0" w:hanging="2"/>
              <w:rPr>
                <w:sz w:val="21"/>
                <w:szCs w:val="21"/>
              </w:rPr>
            </w:pPr>
          </w:p>
          <w:p w14:paraId="03E5B5DA" w14:textId="77777777" w:rsidR="00994CC4" w:rsidRDefault="00994CC4">
            <w:pPr>
              <w:ind w:left="0" w:hanging="2"/>
              <w:rPr>
                <w:sz w:val="21"/>
                <w:szCs w:val="21"/>
              </w:rPr>
            </w:pPr>
          </w:p>
          <w:p w14:paraId="1E7E21D9" w14:textId="77777777" w:rsidR="00994CC4" w:rsidRDefault="00994CC4">
            <w:pPr>
              <w:ind w:left="0" w:hanging="2"/>
              <w:rPr>
                <w:sz w:val="21"/>
                <w:szCs w:val="21"/>
              </w:rPr>
            </w:pPr>
          </w:p>
          <w:p w14:paraId="67E53767" w14:textId="77777777" w:rsidR="00994CC4" w:rsidRDefault="00994CC4">
            <w:pPr>
              <w:ind w:left="0" w:hanging="2"/>
              <w:rPr>
                <w:sz w:val="21"/>
                <w:szCs w:val="21"/>
              </w:rPr>
            </w:pPr>
          </w:p>
          <w:p w14:paraId="5F8B65C0" w14:textId="77777777" w:rsidR="00994CC4" w:rsidRDefault="00994CC4">
            <w:pPr>
              <w:ind w:left="0" w:hanging="2"/>
              <w:rPr>
                <w:sz w:val="21"/>
                <w:szCs w:val="21"/>
              </w:rPr>
            </w:pPr>
          </w:p>
          <w:p w14:paraId="01CB4FD8" w14:textId="77777777" w:rsidR="00994CC4" w:rsidRDefault="00000000">
            <w:pPr>
              <w:ind w:left="0" w:hanging="2"/>
              <w:rPr>
                <w:sz w:val="21"/>
                <w:szCs w:val="21"/>
              </w:rPr>
            </w:pPr>
            <w:r>
              <w:rPr>
                <w:sz w:val="21"/>
                <w:szCs w:val="21"/>
              </w:rPr>
              <w:t>2020</w:t>
            </w:r>
          </w:p>
          <w:p w14:paraId="6FC2C3D1" w14:textId="77777777" w:rsidR="00994CC4" w:rsidRDefault="00994CC4">
            <w:pPr>
              <w:ind w:left="0" w:hanging="2"/>
              <w:rPr>
                <w:sz w:val="21"/>
                <w:szCs w:val="21"/>
              </w:rPr>
            </w:pPr>
          </w:p>
          <w:p w14:paraId="1DDF2B88" w14:textId="77777777" w:rsidR="00994CC4" w:rsidRDefault="00994CC4">
            <w:pPr>
              <w:ind w:left="0" w:hanging="2"/>
              <w:rPr>
                <w:sz w:val="21"/>
                <w:szCs w:val="21"/>
              </w:rPr>
            </w:pPr>
          </w:p>
          <w:p w14:paraId="1595BB87" w14:textId="77777777" w:rsidR="00994CC4" w:rsidRDefault="00994CC4">
            <w:pPr>
              <w:ind w:left="0" w:hanging="2"/>
              <w:rPr>
                <w:sz w:val="21"/>
                <w:szCs w:val="21"/>
              </w:rPr>
            </w:pPr>
          </w:p>
          <w:p w14:paraId="2C47E995" w14:textId="77777777" w:rsidR="00994CC4" w:rsidRDefault="00994CC4">
            <w:pPr>
              <w:ind w:left="0" w:hanging="2"/>
              <w:rPr>
                <w:sz w:val="21"/>
                <w:szCs w:val="21"/>
              </w:rPr>
            </w:pPr>
          </w:p>
          <w:p w14:paraId="5DD8D42A" w14:textId="77777777" w:rsidR="00994CC4" w:rsidRDefault="00994CC4">
            <w:pPr>
              <w:ind w:left="0" w:hanging="2"/>
              <w:rPr>
                <w:sz w:val="21"/>
                <w:szCs w:val="21"/>
              </w:rPr>
            </w:pPr>
          </w:p>
          <w:p w14:paraId="625043B2" w14:textId="77777777" w:rsidR="00994CC4" w:rsidRDefault="00994CC4">
            <w:pPr>
              <w:ind w:left="0" w:hanging="2"/>
              <w:rPr>
                <w:sz w:val="21"/>
                <w:szCs w:val="21"/>
              </w:rPr>
            </w:pPr>
          </w:p>
          <w:p w14:paraId="3C41E7D8" w14:textId="77777777" w:rsidR="00994CC4" w:rsidRDefault="00994CC4">
            <w:pPr>
              <w:ind w:left="0" w:hanging="2"/>
              <w:rPr>
                <w:sz w:val="21"/>
                <w:szCs w:val="21"/>
              </w:rPr>
            </w:pPr>
          </w:p>
          <w:p w14:paraId="47681DB0" w14:textId="77777777" w:rsidR="00994CC4" w:rsidRDefault="00994CC4">
            <w:pPr>
              <w:ind w:left="0" w:hanging="2"/>
              <w:rPr>
                <w:sz w:val="21"/>
                <w:szCs w:val="21"/>
              </w:rPr>
            </w:pPr>
          </w:p>
          <w:p w14:paraId="0047C913" w14:textId="77777777" w:rsidR="00994CC4" w:rsidRDefault="00994CC4">
            <w:pPr>
              <w:ind w:left="0" w:hanging="2"/>
              <w:rPr>
                <w:sz w:val="21"/>
                <w:szCs w:val="21"/>
              </w:rPr>
            </w:pPr>
          </w:p>
          <w:p w14:paraId="5CF9931A" w14:textId="77777777" w:rsidR="00994CC4" w:rsidRDefault="00994CC4">
            <w:pPr>
              <w:ind w:left="0" w:hanging="2"/>
              <w:rPr>
                <w:sz w:val="21"/>
                <w:szCs w:val="21"/>
              </w:rPr>
            </w:pPr>
          </w:p>
          <w:p w14:paraId="6D8D24EF" w14:textId="77777777" w:rsidR="00994CC4" w:rsidRDefault="00000000">
            <w:pPr>
              <w:ind w:left="0" w:hanging="2"/>
              <w:rPr>
                <w:sz w:val="21"/>
                <w:szCs w:val="21"/>
              </w:rPr>
            </w:pPr>
            <w:r>
              <w:rPr>
                <w:sz w:val="21"/>
                <w:szCs w:val="21"/>
              </w:rPr>
              <w:t>2019</w:t>
            </w:r>
          </w:p>
        </w:tc>
        <w:tc>
          <w:tcPr>
            <w:tcW w:w="8504" w:type="dxa"/>
          </w:tcPr>
          <w:p w14:paraId="5ACEE0E7" w14:textId="77777777" w:rsidR="00994CC4" w:rsidRDefault="00000000">
            <w:pPr>
              <w:ind w:left="0" w:hanging="2"/>
              <w:rPr>
                <w:sz w:val="21"/>
                <w:szCs w:val="21"/>
              </w:rPr>
            </w:pPr>
            <w:r>
              <w:rPr>
                <w:sz w:val="21"/>
                <w:szCs w:val="21"/>
              </w:rPr>
              <w:t>Presented “Meet the Psy.D. Program” at the University of Arizona Global Campus Psychology Club Symposium.</w:t>
            </w:r>
          </w:p>
          <w:p w14:paraId="4D96F654" w14:textId="77777777" w:rsidR="00994CC4" w:rsidRDefault="00994CC4">
            <w:pPr>
              <w:ind w:left="0" w:hanging="2"/>
              <w:rPr>
                <w:sz w:val="21"/>
                <w:szCs w:val="21"/>
              </w:rPr>
            </w:pPr>
          </w:p>
          <w:p w14:paraId="3374CA62" w14:textId="77777777" w:rsidR="00994CC4" w:rsidRDefault="00000000">
            <w:pPr>
              <w:ind w:left="0" w:hanging="2"/>
              <w:rPr>
                <w:sz w:val="21"/>
                <w:szCs w:val="21"/>
              </w:rPr>
            </w:pPr>
            <w:r>
              <w:rPr>
                <w:sz w:val="21"/>
                <w:szCs w:val="21"/>
              </w:rPr>
              <w:t>Interviewed for the Coach’s Edge Podcast with Steve Cramer, Myrtle Beach, South Carolina.</w:t>
            </w:r>
          </w:p>
          <w:p w14:paraId="2284F196" w14:textId="77777777" w:rsidR="00994CC4" w:rsidRDefault="00994CC4">
            <w:pPr>
              <w:ind w:left="0" w:hanging="2"/>
              <w:rPr>
                <w:sz w:val="21"/>
                <w:szCs w:val="21"/>
              </w:rPr>
            </w:pPr>
          </w:p>
          <w:p w14:paraId="6134D51E" w14:textId="77777777" w:rsidR="00994CC4" w:rsidRDefault="00000000">
            <w:pPr>
              <w:ind w:left="0" w:hanging="2"/>
              <w:rPr>
                <w:sz w:val="21"/>
                <w:szCs w:val="21"/>
              </w:rPr>
            </w:pPr>
            <w:r>
              <w:rPr>
                <w:sz w:val="21"/>
                <w:szCs w:val="21"/>
              </w:rPr>
              <w:t>Interviewed for the Sideline Live Podcast, Dublin, Ireland.</w:t>
            </w:r>
          </w:p>
          <w:p w14:paraId="42E0C0A2" w14:textId="77777777" w:rsidR="00994CC4" w:rsidRDefault="00994CC4">
            <w:pPr>
              <w:ind w:left="0" w:hanging="2"/>
              <w:rPr>
                <w:sz w:val="21"/>
                <w:szCs w:val="21"/>
              </w:rPr>
            </w:pPr>
          </w:p>
          <w:p w14:paraId="434ACD6F" w14:textId="77777777" w:rsidR="00994CC4" w:rsidRDefault="00000000">
            <w:pPr>
              <w:ind w:left="0" w:hanging="2"/>
              <w:rPr>
                <w:sz w:val="21"/>
                <w:szCs w:val="21"/>
              </w:rPr>
            </w:pPr>
            <w:r>
              <w:rPr>
                <w:sz w:val="21"/>
                <w:szCs w:val="21"/>
              </w:rPr>
              <w:t>Presented “Holding the Ladder: Why You Matter” at the University of Arizona Global Campus Psychology Club Member Event.</w:t>
            </w:r>
          </w:p>
          <w:p w14:paraId="27B7F936" w14:textId="77777777" w:rsidR="00994CC4" w:rsidRDefault="00994CC4">
            <w:pPr>
              <w:ind w:left="0" w:hanging="2"/>
              <w:rPr>
                <w:sz w:val="21"/>
                <w:szCs w:val="21"/>
              </w:rPr>
            </w:pPr>
          </w:p>
          <w:p w14:paraId="57E056F2" w14:textId="77777777" w:rsidR="00994CC4" w:rsidRDefault="00000000">
            <w:pPr>
              <w:ind w:left="0" w:hanging="2"/>
              <w:rPr>
                <w:sz w:val="21"/>
                <w:szCs w:val="21"/>
              </w:rPr>
            </w:pPr>
            <w:r>
              <w:rPr>
                <w:sz w:val="21"/>
                <w:szCs w:val="21"/>
              </w:rPr>
              <w:t>Co-Presented “Leadership and Earning your Doctorate” at the University of Arizona Global Campus Psychology Club Symposium.</w:t>
            </w:r>
          </w:p>
          <w:p w14:paraId="547462F2" w14:textId="77777777" w:rsidR="00994CC4" w:rsidRDefault="00994CC4">
            <w:pPr>
              <w:ind w:left="0" w:hanging="2"/>
              <w:rPr>
                <w:sz w:val="21"/>
                <w:szCs w:val="21"/>
              </w:rPr>
            </w:pPr>
          </w:p>
          <w:p w14:paraId="1004C060" w14:textId="77777777" w:rsidR="00994CC4" w:rsidRDefault="00000000">
            <w:pPr>
              <w:shd w:val="clear" w:color="auto" w:fill="FFFFFF"/>
              <w:ind w:left="0" w:hanging="2"/>
              <w:rPr>
                <w:rFonts w:ascii="Calibri" w:eastAsia="Calibri" w:hAnsi="Calibri" w:cs="Calibri"/>
                <w:sz w:val="21"/>
                <w:szCs w:val="21"/>
              </w:rPr>
            </w:pPr>
            <w:r>
              <w:rPr>
                <w:sz w:val="21"/>
                <w:szCs w:val="21"/>
              </w:rPr>
              <w:t>Co-Presented “Effectiveness of a Virtual Option for a Limited-Residency Online Doctoral Program” at the Distance Learning Administration Annual &amp; Conference Proceedings, University of West Georgia.</w:t>
            </w:r>
            <w:r>
              <w:rPr>
                <w:rFonts w:ascii="Arial" w:eastAsia="Arial" w:hAnsi="Arial" w:cs="Arial"/>
                <w:sz w:val="21"/>
                <w:szCs w:val="21"/>
              </w:rPr>
              <w:t>  </w:t>
            </w:r>
          </w:p>
          <w:p w14:paraId="2154C9EA" w14:textId="77777777" w:rsidR="00994CC4" w:rsidRDefault="00994CC4">
            <w:pPr>
              <w:ind w:left="0" w:hanging="2"/>
              <w:rPr>
                <w:sz w:val="21"/>
                <w:szCs w:val="21"/>
              </w:rPr>
            </w:pPr>
          </w:p>
          <w:p w14:paraId="4CD2E1D6" w14:textId="77777777" w:rsidR="00994CC4" w:rsidRDefault="00000000">
            <w:pPr>
              <w:ind w:left="0" w:hanging="2"/>
              <w:rPr>
                <w:sz w:val="21"/>
                <w:szCs w:val="21"/>
              </w:rPr>
            </w:pPr>
            <w:r>
              <w:rPr>
                <w:sz w:val="21"/>
                <w:szCs w:val="21"/>
              </w:rPr>
              <w:t>Presented “The Basketball Code: 30+ Years of Lessons Learned from Coaching and Leading” for Rend Sports Academy Online Coaching Clinic, Dublin, Ireland.</w:t>
            </w:r>
            <w:r>
              <w:rPr>
                <w:sz w:val="21"/>
                <w:szCs w:val="21"/>
              </w:rPr>
              <w:br/>
            </w:r>
            <w:r>
              <w:rPr>
                <w:sz w:val="21"/>
                <w:szCs w:val="21"/>
              </w:rPr>
              <w:br/>
              <w:t xml:space="preserve">Presented for United Basketball &amp; Leadership Podcast, Chattanooga, Tennessee. </w:t>
            </w:r>
          </w:p>
          <w:p w14:paraId="512EA1B0" w14:textId="77777777" w:rsidR="00994CC4" w:rsidRDefault="00994CC4">
            <w:pPr>
              <w:ind w:left="0" w:hanging="2"/>
              <w:rPr>
                <w:sz w:val="21"/>
                <w:szCs w:val="21"/>
              </w:rPr>
            </w:pPr>
          </w:p>
          <w:p w14:paraId="04FDB9B4" w14:textId="77777777" w:rsidR="00994CC4" w:rsidRDefault="00000000">
            <w:pPr>
              <w:ind w:left="0" w:hanging="2"/>
              <w:rPr>
                <w:sz w:val="21"/>
                <w:szCs w:val="21"/>
              </w:rPr>
            </w:pPr>
            <w:r>
              <w:rPr>
                <w:sz w:val="21"/>
                <w:szCs w:val="21"/>
              </w:rPr>
              <w:t xml:space="preserve">Presented/interviewed for Florida State University (FSU)’s FSU COACH Live Podcast with Dr. Tim </w:t>
            </w:r>
            <w:proofErr w:type="spellStart"/>
            <w:r>
              <w:rPr>
                <w:sz w:val="21"/>
                <w:szCs w:val="21"/>
              </w:rPr>
              <w:t>Baghurst</w:t>
            </w:r>
            <w:proofErr w:type="spellEnd"/>
            <w:r>
              <w:rPr>
                <w:sz w:val="21"/>
                <w:szCs w:val="21"/>
              </w:rPr>
              <w:t xml:space="preserve"> from FSU, Tallahassee, Florida.</w:t>
            </w:r>
          </w:p>
          <w:p w14:paraId="14C9DCED" w14:textId="77777777" w:rsidR="00994CC4" w:rsidRDefault="00994CC4">
            <w:pPr>
              <w:ind w:left="0" w:hanging="2"/>
              <w:rPr>
                <w:sz w:val="21"/>
                <w:szCs w:val="21"/>
              </w:rPr>
            </w:pPr>
          </w:p>
          <w:p w14:paraId="1F2D1BDC" w14:textId="77777777" w:rsidR="00994CC4" w:rsidRDefault="00000000">
            <w:pPr>
              <w:ind w:left="0" w:hanging="2"/>
              <w:rPr>
                <w:sz w:val="21"/>
                <w:szCs w:val="21"/>
              </w:rPr>
            </w:pPr>
            <w:r>
              <w:rPr>
                <w:sz w:val="21"/>
                <w:szCs w:val="21"/>
              </w:rPr>
              <w:t>Co-Presented “The Value of Guest Interviews via YouTube in the Asynchronous Classroom” at the Ashford University Teaching and Learning Conference (TLC).</w:t>
            </w:r>
          </w:p>
          <w:p w14:paraId="20927D66" w14:textId="77777777" w:rsidR="00994CC4" w:rsidRDefault="00994CC4">
            <w:pPr>
              <w:ind w:left="0" w:hanging="2"/>
              <w:rPr>
                <w:sz w:val="21"/>
                <w:szCs w:val="21"/>
              </w:rPr>
            </w:pPr>
          </w:p>
          <w:p w14:paraId="2EE1678E" w14:textId="77777777" w:rsidR="00994CC4" w:rsidRDefault="00000000">
            <w:pPr>
              <w:ind w:left="0" w:hanging="2"/>
              <w:rPr>
                <w:sz w:val="21"/>
                <w:szCs w:val="21"/>
              </w:rPr>
            </w:pPr>
            <w:r>
              <w:rPr>
                <w:sz w:val="21"/>
                <w:szCs w:val="21"/>
              </w:rPr>
              <w:t>Presented “Wedge Line Defensive Principles: Stopping the Ball at the Point of Attack.” Killarney, Ireland.</w:t>
            </w:r>
          </w:p>
          <w:p w14:paraId="184E8097" w14:textId="77777777" w:rsidR="00994CC4" w:rsidRDefault="00000000">
            <w:pPr>
              <w:ind w:left="0" w:hanging="2"/>
              <w:rPr>
                <w:sz w:val="21"/>
                <w:szCs w:val="21"/>
              </w:rPr>
            </w:pPr>
            <w:r>
              <w:rPr>
                <w:sz w:val="21"/>
                <w:szCs w:val="21"/>
              </w:rPr>
              <w:br/>
              <w:t>Presented “Holding the Ladder- Being a Role Player” for Rend Sports Academy, Dublin, Ireland.</w:t>
            </w:r>
          </w:p>
          <w:p w14:paraId="16A7D7B5" w14:textId="77777777" w:rsidR="00994CC4" w:rsidRDefault="00000000">
            <w:pPr>
              <w:ind w:left="0" w:hanging="2"/>
              <w:rPr>
                <w:sz w:val="21"/>
                <w:szCs w:val="21"/>
              </w:rPr>
            </w:pPr>
            <w:r>
              <w:rPr>
                <w:sz w:val="21"/>
                <w:szCs w:val="21"/>
              </w:rPr>
              <w:t xml:space="preserve"> </w:t>
            </w:r>
          </w:p>
        </w:tc>
      </w:tr>
      <w:tr w:rsidR="00994CC4" w14:paraId="376C966F" w14:textId="77777777">
        <w:tc>
          <w:tcPr>
            <w:tcW w:w="1782" w:type="dxa"/>
          </w:tcPr>
          <w:p w14:paraId="7E28A1B0" w14:textId="77777777" w:rsidR="00994CC4" w:rsidRDefault="00000000">
            <w:pPr>
              <w:ind w:left="0" w:hanging="2"/>
              <w:rPr>
                <w:sz w:val="21"/>
                <w:szCs w:val="21"/>
              </w:rPr>
            </w:pPr>
            <w:r>
              <w:rPr>
                <w:sz w:val="21"/>
                <w:szCs w:val="21"/>
              </w:rPr>
              <w:t>2018</w:t>
            </w:r>
          </w:p>
        </w:tc>
        <w:tc>
          <w:tcPr>
            <w:tcW w:w="8504" w:type="dxa"/>
          </w:tcPr>
          <w:p w14:paraId="77CFE262" w14:textId="77777777" w:rsidR="00994CC4" w:rsidRDefault="00000000">
            <w:pPr>
              <w:ind w:left="0" w:hanging="2"/>
              <w:rPr>
                <w:sz w:val="21"/>
                <w:szCs w:val="21"/>
              </w:rPr>
            </w:pPr>
            <w:r>
              <w:rPr>
                <w:sz w:val="21"/>
                <w:szCs w:val="21"/>
              </w:rPr>
              <w:t>Presented “The Art and Science of Scouting” at the Triple Threat Basketball Camp, Killarney, Ireland.</w:t>
            </w:r>
          </w:p>
          <w:p w14:paraId="7D2CB6C5" w14:textId="77777777" w:rsidR="00994CC4" w:rsidRDefault="00994CC4">
            <w:pPr>
              <w:ind w:left="0" w:hanging="2"/>
              <w:rPr>
                <w:sz w:val="21"/>
                <w:szCs w:val="21"/>
              </w:rPr>
            </w:pPr>
          </w:p>
        </w:tc>
      </w:tr>
      <w:tr w:rsidR="00994CC4" w14:paraId="5080D620" w14:textId="77777777">
        <w:tc>
          <w:tcPr>
            <w:tcW w:w="1782" w:type="dxa"/>
          </w:tcPr>
          <w:p w14:paraId="5BD3E555" w14:textId="77777777" w:rsidR="00994CC4" w:rsidRDefault="00994CC4">
            <w:pPr>
              <w:ind w:left="0" w:hanging="2"/>
              <w:rPr>
                <w:sz w:val="21"/>
                <w:szCs w:val="21"/>
              </w:rPr>
            </w:pPr>
          </w:p>
        </w:tc>
        <w:tc>
          <w:tcPr>
            <w:tcW w:w="8504" w:type="dxa"/>
          </w:tcPr>
          <w:p w14:paraId="6B11D2E1" w14:textId="77777777" w:rsidR="00994CC4" w:rsidRDefault="00000000">
            <w:pPr>
              <w:ind w:left="0" w:hanging="2"/>
              <w:rPr>
                <w:sz w:val="21"/>
                <w:szCs w:val="21"/>
                <w:highlight w:val="white"/>
              </w:rPr>
            </w:pPr>
            <w:r>
              <w:rPr>
                <w:sz w:val="21"/>
                <w:szCs w:val="21"/>
                <w:highlight w:val="white"/>
              </w:rPr>
              <w:t>Co-Presented “Thought Leadership” at the University of the Rockies Faculty Summit, Denver, Colorado.</w:t>
            </w:r>
          </w:p>
          <w:p w14:paraId="25D3FC3F" w14:textId="77777777" w:rsidR="00994CC4" w:rsidRDefault="00994CC4">
            <w:pPr>
              <w:ind w:left="0" w:hanging="2"/>
              <w:rPr>
                <w:sz w:val="21"/>
                <w:szCs w:val="21"/>
              </w:rPr>
            </w:pPr>
          </w:p>
        </w:tc>
      </w:tr>
      <w:tr w:rsidR="00994CC4" w14:paraId="1F249778" w14:textId="77777777">
        <w:tc>
          <w:tcPr>
            <w:tcW w:w="1782" w:type="dxa"/>
          </w:tcPr>
          <w:p w14:paraId="79A37046" w14:textId="77777777" w:rsidR="00994CC4" w:rsidRDefault="00994CC4">
            <w:pPr>
              <w:ind w:left="0" w:hanging="2"/>
              <w:rPr>
                <w:sz w:val="21"/>
                <w:szCs w:val="21"/>
                <w:highlight w:val="white"/>
              </w:rPr>
            </w:pPr>
          </w:p>
        </w:tc>
        <w:tc>
          <w:tcPr>
            <w:tcW w:w="8504" w:type="dxa"/>
          </w:tcPr>
          <w:p w14:paraId="0E1727CA" w14:textId="77777777" w:rsidR="00994CC4" w:rsidRDefault="00000000">
            <w:pPr>
              <w:ind w:left="0" w:hanging="2"/>
              <w:rPr>
                <w:sz w:val="21"/>
                <w:szCs w:val="21"/>
              </w:rPr>
            </w:pPr>
            <w:r>
              <w:rPr>
                <w:sz w:val="21"/>
                <w:szCs w:val="21"/>
              </w:rPr>
              <w:t>Co-Presented “Introducing the Applied Doctoral Project (ADP)” at the Ashford University Teaching and Learning Conference (TLC).</w:t>
            </w:r>
          </w:p>
          <w:p w14:paraId="295E3BB0" w14:textId="77777777" w:rsidR="00994CC4" w:rsidRDefault="00994CC4">
            <w:pPr>
              <w:ind w:left="0" w:hanging="2"/>
              <w:rPr>
                <w:sz w:val="21"/>
                <w:szCs w:val="21"/>
                <w:highlight w:val="white"/>
              </w:rPr>
            </w:pPr>
          </w:p>
        </w:tc>
      </w:tr>
      <w:tr w:rsidR="00994CC4" w14:paraId="7667D3EC" w14:textId="77777777">
        <w:tc>
          <w:tcPr>
            <w:tcW w:w="1782" w:type="dxa"/>
          </w:tcPr>
          <w:p w14:paraId="59D3A9D6" w14:textId="77777777" w:rsidR="00994CC4" w:rsidRDefault="00994CC4">
            <w:pPr>
              <w:ind w:left="0" w:hanging="2"/>
              <w:rPr>
                <w:sz w:val="21"/>
                <w:szCs w:val="21"/>
              </w:rPr>
            </w:pPr>
          </w:p>
        </w:tc>
        <w:tc>
          <w:tcPr>
            <w:tcW w:w="8504" w:type="dxa"/>
          </w:tcPr>
          <w:p w14:paraId="28276F61" w14:textId="77777777" w:rsidR="00994CC4" w:rsidRDefault="00000000">
            <w:pPr>
              <w:ind w:left="0" w:hanging="2"/>
              <w:rPr>
                <w:sz w:val="21"/>
                <w:szCs w:val="21"/>
                <w:highlight w:val="white"/>
              </w:rPr>
            </w:pPr>
            <w:r>
              <w:rPr>
                <w:sz w:val="21"/>
                <w:szCs w:val="21"/>
                <w:highlight w:val="white"/>
              </w:rPr>
              <w:t>Presented “Play Defense so well the Coach Can’t Afford to Bench You.” Austin Youth Basketball, Austin, Texas.</w:t>
            </w:r>
          </w:p>
          <w:p w14:paraId="0BE8A0A7" w14:textId="77777777" w:rsidR="00994CC4" w:rsidRDefault="00994CC4">
            <w:pPr>
              <w:ind w:left="0" w:hanging="2"/>
              <w:rPr>
                <w:sz w:val="21"/>
                <w:szCs w:val="21"/>
              </w:rPr>
            </w:pPr>
          </w:p>
        </w:tc>
      </w:tr>
      <w:tr w:rsidR="00994CC4" w14:paraId="2B22E02C" w14:textId="77777777">
        <w:tc>
          <w:tcPr>
            <w:tcW w:w="1782" w:type="dxa"/>
          </w:tcPr>
          <w:p w14:paraId="0839F9DA" w14:textId="77777777" w:rsidR="00994CC4" w:rsidRDefault="00000000">
            <w:pPr>
              <w:ind w:left="0" w:hanging="2"/>
              <w:rPr>
                <w:sz w:val="21"/>
                <w:szCs w:val="21"/>
                <w:highlight w:val="white"/>
              </w:rPr>
            </w:pPr>
            <w:r>
              <w:rPr>
                <w:sz w:val="21"/>
                <w:szCs w:val="21"/>
                <w:highlight w:val="white"/>
              </w:rPr>
              <w:t>2016</w:t>
            </w:r>
          </w:p>
        </w:tc>
        <w:tc>
          <w:tcPr>
            <w:tcW w:w="8504" w:type="dxa"/>
          </w:tcPr>
          <w:p w14:paraId="3332D013" w14:textId="77777777" w:rsidR="00994CC4" w:rsidRDefault="00000000">
            <w:pPr>
              <w:ind w:left="0" w:hanging="2"/>
              <w:rPr>
                <w:sz w:val="21"/>
                <w:szCs w:val="21"/>
              </w:rPr>
            </w:pPr>
            <w:r>
              <w:rPr>
                <w:sz w:val="21"/>
                <w:szCs w:val="21"/>
              </w:rPr>
              <w:t>Presented “Statistical Analysis-European Championships 2016.” National Team Coaches Appreciation Dinner, Dublin, Ireland.</w:t>
            </w:r>
          </w:p>
          <w:p w14:paraId="3F65455D" w14:textId="77777777" w:rsidR="00994CC4" w:rsidRDefault="00994CC4">
            <w:pPr>
              <w:ind w:left="0" w:hanging="2"/>
              <w:rPr>
                <w:sz w:val="21"/>
                <w:szCs w:val="21"/>
                <w:highlight w:val="white"/>
              </w:rPr>
            </w:pPr>
          </w:p>
        </w:tc>
      </w:tr>
      <w:tr w:rsidR="00994CC4" w14:paraId="6C404C7F" w14:textId="77777777">
        <w:tc>
          <w:tcPr>
            <w:tcW w:w="1782" w:type="dxa"/>
          </w:tcPr>
          <w:p w14:paraId="73FEB439" w14:textId="77777777" w:rsidR="00994CC4" w:rsidRDefault="00994CC4">
            <w:pPr>
              <w:ind w:left="0" w:hanging="2"/>
              <w:rPr>
                <w:sz w:val="21"/>
                <w:szCs w:val="21"/>
              </w:rPr>
            </w:pPr>
          </w:p>
        </w:tc>
        <w:tc>
          <w:tcPr>
            <w:tcW w:w="8504" w:type="dxa"/>
          </w:tcPr>
          <w:p w14:paraId="0D54F069" w14:textId="77777777" w:rsidR="00994CC4" w:rsidRDefault="00000000">
            <w:pPr>
              <w:ind w:left="0" w:hanging="2"/>
              <w:rPr>
                <w:sz w:val="21"/>
                <w:szCs w:val="21"/>
              </w:rPr>
            </w:pPr>
            <w:r>
              <w:rPr>
                <w:sz w:val="21"/>
                <w:szCs w:val="21"/>
              </w:rPr>
              <w:t>Presented “Defining Roles” at the National Team Coaches Workshop, Kilkenny, Ireland.</w:t>
            </w:r>
          </w:p>
          <w:p w14:paraId="0E97AFCF" w14:textId="77777777" w:rsidR="00994CC4" w:rsidRDefault="00994CC4">
            <w:pPr>
              <w:ind w:left="0" w:hanging="2"/>
              <w:rPr>
                <w:sz w:val="21"/>
                <w:szCs w:val="21"/>
              </w:rPr>
            </w:pPr>
          </w:p>
        </w:tc>
      </w:tr>
      <w:tr w:rsidR="00994CC4" w14:paraId="4E6F3028" w14:textId="77777777">
        <w:tc>
          <w:tcPr>
            <w:tcW w:w="1782" w:type="dxa"/>
          </w:tcPr>
          <w:p w14:paraId="79C39C18" w14:textId="77777777" w:rsidR="00994CC4" w:rsidRDefault="00000000">
            <w:pPr>
              <w:ind w:left="0" w:hanging="2"/>
              <w:rPr>
                <w:sz w:val="21"/>
                <w:szCs w:val="21"/>
              </w:rPr>
            </w:pPr>
            <w:r>
              <w:rPr>
                <w:sz w:val="21"/>
                <w:szCs w:val="21"/>
              </w:rPr>
              <w:t>2014</w:t>
            </w:r>
          </w:p>
        </w:tc>
        <w:tc>
          <w:tcPr>
            <w:tcW w:w="8504" w:type="dxa"/>
          </w:tcPr>
          <w:p w14:paraId="60483D94" w14:textId="77777777" w:rsidR="00994CC4" w:rsidRDefault="00000000">
            <w:pPr>
              <w:ind w:left="0" w:hanging="2"/>
              <w:rPr>
                <w:sz w:val="21"/>
                <w:szCs w:val="21"/>
              </w:rPr>
            </w:pPr>
            <w:r>
              <w:rPr>
                <w:sz w:val="21"/>
                <w:szCs w:val="21"/>
              </w:rPr>
              <w:t>Presented "Wedge Line Defensive Principles. "United Basketball Clinic, Chattanooga, Tennessee.</w:t>
            </w:r>
          </w:p>
        </w:tc>
      </w:tr>
    </w:tbl>
    <w:p w14:paraId="1A973CC2" w14:textId="77777777" w:rsidR="00994CC4" w:rsidRDefault="00000000">
      <w:pPr>
        <w:pBdr>
          <w:bottom w:val="single" w:sz="24" w:space="1" w:color="000000"/>
        </w:pBdr>
        <w:tabs>
          <w:tab w:val="right" w:pos="10080"/>
        </w:tabs>
        <w:ind w:left="0" w:hanging="2"/>
      </w:pPr>
      <w:r>
        <w:br w:type="page"/>
      </w:r>
      <w:r>
        <w:rPr>
          <w:b/>
        </w:rPr>
        <w:lastRenderedPageBreak/>
        <w:t>TIMOTHY H. RICE</w:t>
      </w:r>
      <w:r>
        <w:rPr>
          <w:b/>
        </w:rPr>
        <w:tab/>
        <w:t>Page 7</w:t>
      </w:r>
    </w:p>
    <w:p w14:paraId="3702AA3B" w14:textId="77777777" w:rsidR="00994CC4" w:rsidRDefault="00994CC4">
      <w:pPr>
        <w:ind w:left="0" w:hanging="2"/>
        <w:rPr>
          <w:sz w:val="17"/>
          <w:szCs w:val="17"/>
        </w:rPr>
      </w:pPr>
    </w:p>
    <w:p w14:paraId="7C496568" w14:textId="77777777" w:rsidR="00994CC4" w:rsidRDefault="00000000">
      <w:pPr>
        <w:ind w:left="0" w:hanging="2"/>
        <w:jc w:val="center"/>
      </w:pPr>
      <w:r>
        <w:rPr>
          <w:b/>
        </w:rPr>
        <w:t>BLOGS</w:t>
      </w:r>
    </w:p>
    <w:p w14:paraId="26C44E07" w14:textId="77777777" w:rsidR="00994CC4" w:rsidRDefault="00994CC4">
      <w:pPr>
        <w:ind w:left="0" w:hanging="2"/>
      </w:pPr>
    </w:p>
    <w:tbl>
      <w:tblPr>
        <w:tblStyle w:val="a3"/>
        <w:tblW w:w="10288" w:type="dxa"/>
        <w:tblInd w:w="-108" w:type="dxa"/>
        <w:tblLayout w:type="fixed"/>
        <w:tblLook w:val="0000" w:firstRow="0" w:lastRow="0" w:firstColumn="0" w:lastColumn="0" w:noHBand="0" w:noVBand="0"/>
      </w:tblPr>
      <w:tblGrid>
        <w:gridCol w:w="1778"/>
        <w:gridCol w:w="8510"/>
      </w:tblGrid>
      <w:tr w:rsidR="00994CC4" w14:paraId="65775B79" w14:textId="77777777">
        <w:tc>
          <w:tcPr>
            <w:tcW w:w="1778" w:type="dxa"/>
          </w:tcPr>
          <w:p w14:paraId="53F23723" w14:textId="77777777" w:rsidR="00994CC4" w:rsidRDefault="00000000">
            <w:pPr>
              <w:spacing w:after="120"/>
              <w:ind w:left="0" w:hanging="2"/>
            </w:pPr>
            <w:r>
              <w:t>2018</w:t>
            </w:r>
          </w:p>
        </w:tc>
        <w:tc>
          <w:tcPr>
            <w:tcW w:w="8510" w:type="dxa"/>
          </w:tcPr>
          <w:p w14:paraId="0E3A1654" w14:textId="77777777" w:rsidR="00994CC4" w:rsidRDefault="00000000">
            <w:pPr>
              <w:spacing w:after="120"/>
              <w:ind w:left="0" w:hanging="2"/>
            </w:pPr>
            <w:r>
              <w:t>Wrote “The Importance of Networking” for the Ashford University Blog (defunct blog).</w:t>
            </w:r>
          </w:p>
        </w:tc>
      </w:tr>
      <w:tr w:rsidR="00994CC4" w14:paraId="199B8848" w14:textId="77777777">
        <w:tc>
          <w:tcPr>
            <w:tcW w:w="1778" w:type="dxa"/>
          </w:tcPr>
          <w:p w14:paraId="2EFD0B52" w14:textId="77777777" w:rsidR="00994CC4" w:rsidRDefault="00000000">
            <w:pPr>
              <w:spacing w:after="120"/>
              <w:ind w:left="0" w:hanging="2"/>
            </w:pPr>
            <w:r>
              <w:t>2015</w:t>
            </w:r>
          </w:p>
        </w:tc>
        <w:tc>
          <w:tcPr>
            <w:tcW w:w="8510" w:type="dxa"/>
          </w:tcPr>
          <w:p w14:paraId="3CA824E0" w14:textId="77777777" w:rsidR="00994CC4" w:rsidRDefault="00000000">
            <w:pPr>
              <w:spacing w:after="120"/>
              <w:ind w:left="0" w:hanging="2"/>
            </w:pPr>
            <w:r>
              <w:t xml:space="preserve">Wrote “Sport Through Story: How Authentic Connection Can Change Sport for the Better” and “Sport Professionals Stress the Importance of Networking” for the American Public University </w:t>
            </w:r>
            <w:proofErr w:type="spellStart"/>
            <w:r>
              <w:t>Sport+Fitness</w:t>
            </w:r>
            <w:proofErr w:type="spellEnd"/>
            <w:r>
              <w:t xml:space="preserve"> Network (defunct blog).</w:t>
            </w:r>
          </w:p>
        </w:tc>
      </w:tr>
      <w:tr w:rsidR="00994CC4" w14:paraId="4F00985C" w14:textId="77777777">
        <w:tc>
          <w:tcPr>
            <w:tcW w:w="1778" w:type="dxa"/>
          </w:tcPr>
          <w:p w14:paraId="7EC80300" w14:textId="77777777" w:rsidR="00994CC4" w:rsidRDefault="00000000">
            <w:pPr>
              <w:spacing w:after="120"/>
              <w:ind w:left="0" w:hanging="2"/>
            </w:pPr>
            <w:r>
              <w:t>2014</w:t>
            </w:r>
          </w:p>
        </w:tc>
        <w:tc>
          <w:tcPr>
            <w:tcW w:w="8510" w:type="dxa"/>
          </w:tcPr>
          <w:p w14:paraId="5A2816D4" w14:textId="77777777" w:rsidR="00994CC4" w:rsidRDefault="00000000">
            <w:pPr>
              <w:spacing w:after="120"/>
              <w:ind w:left="0" w:hanging="2"/>
            </w:pPr>
            <w:r>
              <w:t xml:space="preserve">Wrote “The Phenomenon of Fear of Failure in Sport,” “Globalization and the San Antonio Spurs: Success through Diversity,” and “Coach, Mentor, Friend. How Lucky We Have Been…” for the American Public University </w:t>
            </w:r>
            <w:proofErr w:type="spellStart"/>
            <w:r>
              <w:t>Sport+Fitness</w:t>
            </w:r>
            <w:proofErr w:type="spellEnd"/>
            <w:r>
              <w:t xml:space="preserve"> Network (defunct blog).</w:t>
            </w:r>
          </w:p>
        </w:tc>
      </w:tr>
    </w:tbl>
    <w:p w14:paraId="64E1D6FD" w14:textId="77777777" w:rsidR="00994CC4" w:rsidRDefault="00000000">
      <w:pPr>
        <w:ind w:left="0" w:hanging="2"/>
        <w:jc w:val="center"/>
      </w:pPr>
      <w:r>
        <w:rPr>
          <w:b/>
        </w:rPr>
        <w:t>SERVICE</w:t>
      </w:r>
    </w:p>
    <w:p w14:paraId="47019262" w14:textId="77777777" w:rsidR="00994CC4" w:rsidRDefault="00994CC4">
      <w:pPr>
        <w:ind w:left="0" w:hanging="2"/>
      </w:pPr>
    </w:p>
    <w:tbl>
      <w:tblPr>
        <w:tblStyle w:val="a4"/>
        <w:tblW w:w="9350" w:type="dxa"/>
        <w:tblInd w:w="-108" w:type="dxa"/>
        <w:tblLayout w:type="fixed"/>
        <w:tblLook w:val="0000" w:firstRow="0" w:lastRow="0" w:firstColumn="0" w:lastColumn="0" w:noHBand="0" w:noVBand="0"/>
      </w:tblPr>
      <w:tblGrid>
        <w:gridCol w:w="1615"/>
        <w:gridCol w:w="7735"/>
      </w:tblGrid>
      <w:tr w:rsidR="00994CC4" w14:paraId="3400515E" w14:textId="77777777">
        <w:tc>
          <w:tcPr>
            <w:tcW w:w="1615" w:type="dxa"/>
          </w:tcPr>
          <w:p w14:paraId="225997B7" w14:textId="77777777" w:rsidR="00994CC4" w:rsidRDefault="00000000">
            <w:pPr>
              <w:spacing w:after="120"/>
              <w:ind w:left="0" w:hanging="2"/>
            </w:pPr>
            <w:r>
              <w:t>2020</w:t>
            </w:r>
          </w:p>
        </w:tc>
        <w:tc>
          <w:tcPr>
            <w:tcW w:w="7735" w:type="dxa"/>
          </w:tcPr>
          <w:p w14:paraId="621E0059" w14:textId="77777777" w:rsidR="00994CC4" w:rsidRDefault="00000000">
            <w:pPr>
              <w:spacing w:after="120"/>
              <w:ind w:left="0" w:hanging="2"/>
            </w:pPr>
            <w:r>
              <w:t xml:space="preserve">Served as a peer reviewer for the </w:t>
            </w:r>
            <w:proofErr w:type="spellStart"/>
            <w:r>
              <w:rPr>
                <w:i/>
              </w:rPr>
              <w:t>The</w:t>
            </w:r>
            <w:proofErr w:type="spellEnd"/>
            <w:r>
              <w:rPr>
                <w:i/>
              </w:rPr>
              <w:t xml:space="preserve"> Sport Journal</w:t>
            </w:r>
            <w:r>
              <w:t xml:space="preserve"> (leading sport peer-reviewed journal).</w:t>
            </w:r>
          </w:p>
        </w:tc>
      </w:tr>
      <w:tr w:rsidR="00994CC4" w14:paraId="2484AC0C" w14:textId="77777777">
        <w:tc>
          <w:tcPr>
            <w:tcW w:w="1615" w:type="dxa"/>
          </w:tcPr>
          <w:p w14:paraId="0B3E405E" w14:textId="77777777" w:rsidR="00994CC4" w:rsidRDefault="00000000">
            <w:pPr>
              <w:spacing w:after="120"/>
              <w:ind w:left="0" w:hanging="2"/>
            </w:pPr>
            <w:r>
              <w:t>2019-present</w:t>
            </w:r>
          </w:p>
          <w:p w14:paraId="6E3818FB" w14:textId="77777777" w:rsidR="00994CC4" w:rsidRDefault="00994CC4">
            <w:pPr>
              <w:spacing w:after="120"/>
              <w:ind w:left="0" w:hanging="2"/>
            </w:pPr>
          </w:p>
          <w:p w14:paraId="79235648" w14:textId="77777777" w:rsidR="00994CC4" w:rsidRDefault="00000000">
            <w:pPr>
              <w:spacing w:after="120"/>
              <w:ind w:left="0" w:hanging="2"/>
            </w:pPr>
            <w:r>
              <w:br/>
              <w:t>2018-2020</w:t>
            </w:r>
          </w:p>
        </w:tc>
        <w:tc>
          <w:tcPr>
            <w:tcW w:w="7735" w:type="dxa"/>
          </w:tcPr>
          <w:p w14:paraId="5BB20729" w14:textId="77777777" w:rsidR="00994CC4" w:rsidRDefault="00000000">
            <w:pPr>
              <w:spacing w:after="120"/>
              <w:ind w:left="0" w:hanging="2"/>
            </w:pPr>
            <w:r>
              <w:t xml:space="preserve">Member, </w:t>
            </w:r>
            <w:r>
              <w:rPr>
                <w:i/>
              </w:rPr>
              <w:t>Commission on Sport Management Accreditation</w:t>
            </w:r>
            <w:r>
              <w:t xml:space="preserve"> (COSMA).</w:t>
            </w:r>
          </w:p>
          <w:p w14:paraId="57C9853D" w14:textId="77777777" w:rsidR="00994CC4" w:rsidRDefault="00000000">
            <w:pPr>
              <w:spacing w:after="120"/>
              <w:ind w:left="0" w:hanging="2"/>
            </w:pPr>
            <w:r>
              <w:t>Serve as a sport management and organizational consultant for Admirals Basketball Academy, Chisinau, Moldova.</w:t>
            </w:r>
          </w:p>
          <w:p w14:paraId="69094ABA" w14:textId="77777777" w:rsidR="00994CC4" w:rsidRDefault="00000000">
            <w:pPr>
              <w:spacing w:after="120"/>
              <w:ind w:left="0" w:hanging="2"/>
            </w:pPr>
            <w:r>
              <w:t xml:space="preserve">Served as a scouting assistant for the University of Mobile men’s basketball program on a pro bono basis. </w:t>
            </w:r>
          </w:p>
        </w:tc>
      </w:tr>
      <w:tr w:rsidR="00994CC4" w14:paraId="05E6D9AB" w14:textId="77777777">
        <w:tc>
          <w:tcPr>
            <w:tcW w:w="1615" w:type="dxa"/>
          </w:tcPr>
          <w:p w14:paraId="10C9001C" w14:textId="77777777" w:rsidR="00994CC4" w:rsidRDefault="00000000">
            <w:pPr>
              <w:spacing w:after="120"/>
              <w:ind w:left="0" w:hanging="2"/>
            </w:pPr>
            <w:r>
              <w:t>2018-2019</w:t>
            </w:r>
          </w:p>
        </w:tc>
        <w:tc>
          <w:tcPr>
            <w:tcW w:w="7735" w:type="dxa"/>
          </w:tcPr>
          <w:p w14:paraId="0A15EB0C" w14:textId="77777777" w:rsidR="00994CC4" w:rsidRDefault="00000000">
            <w:pPr>
              <w:spacing w:after="120"/>
              <w:ind w:left="0" w:hanging="2"/>
            </w:pPr>
            <w:r>
              <w:t xml:space="preserve">Served as a peer reviewer for the </w:t>
            </w:r>
            <w:r>
              <w:rPr>
                <w:i/>
              </w:rPr>
              <w:t>International Sport Coaching Journal</w:t>
            </w:r>
            <w:r>
              <w:t xml:space="preserve"> (leading sport peer-reviewed journal).</w:t>
            </w:r>
          </w:p>
        </w:tc>
      </w:tr>
      <w:tr w:rsidR="00994CC4" w14:paraId="209727CB" w14:textId="77777777">
        <w:tc>
          <w:tcPr>
            <w:tcW w:w="1615" w:type="dxa"/>
          </w:tcPr>
          <w:p w14:paraId="04393257" w14:textId="77777777" w:rsidR="00994CC4" w:rsidRDefault="00000000">
            <w:pPr>
              <w:spacing w:after="120"/>
              <w:ind w:left="0" w:hanging="2"/>
            </w:pPr>
            <w:r>
              <w:t>2018</w:t>
            </w:r>
          </w:p>
        </w:tc>
        <w:tc>
          <w:tcPr>
            <w:tcW w:w="7735" w:type="dxa"/>
          </w:tcPr>
          <w:p w14:paraId="214CF672" w14:textId="77777777" w:rsidR="00994CC4" w:rsidRDefault="00000000">
            <w:pPr>
              <w:spacing w:after="120"/>
              <w:ind w:left="0" w:hanging="2"/>
            </w:pPr>
            <w:r>
              <w:t>Served as a sport and organizational consultant for Springwood School, Lanett, Alabama.</w:t>
            </w:r>
          </w:p>
        </w:tc>
      </w:tr>
      <w:tr w:rsidR="00994CC4" w14:paraId="7502E07C" w14:textId="77777777">
        <w:tc>
          <w:tcPr>
            <w:tcW w:w="1615" w:type="dxa"/>
          </w:tcPr>
          <w:p w14:paraId="61DE48F2" w14:textId="77777777" w:rsidR="00994CC4" w:rsidRDefault="00000000">
            <w:pPr>
              <w:spacing w:after="120"/>
              <w:ind w:left="0" w:hanging="2"/>
            </w:pPr>
            <w:r>
              <w:t>2017-2019</w:t>
            </w:r>
          </w:p>
        </w:tc>
        <w:tc>
          <w:tcPr>
            <w:tcW w:w="7735" w:type="dxa"/>
          </w:tcPr>
          <w:p w14:paraId="27A16094" w14:textId="77777777" w:rsidR="00994CC4" w:rsidRDefault="00000000">
            <w:pPr>
              <w:spacing w:after="120"/>
              <w:ind w:left="0" w:hanging="2"/>
            </w:pPr>
            <w:r>
              <w:t xml:space="preserve">Assisted in the development of the Basketball Ireland Green Shoots youth basketball development program. </w:t>
            </w:r>
          </w:p>
        </w:tc>
      </w:tr>
      <w:tr w:rsidR="00994CC4" w14:paraId="539EF63C" w14:textId="77777777">
        <w:tc>
          <w:tcPr>
            <w:tcW w:w="1615" w:type="dxa"/>
          </w:tcPr>
          <w:p w14:paraId="0A6AE345" w14:textId="77777777" w:rsidR="00994CC4" w:rsidRDefault="00000000">
            <w:pPr>
              <w:spacing w:after="120"/>
              <w:ind w:left="0" w:hanging="2"/>
            </w:pPr>
            <w:r>
              <w:t>2016-2023</w:t>
            </w:r>
          </w:p>
        </w:tc>
        <w:tc>
          <w:tcPr>
            <w:tcW w:w="7735" w:type="dxa"/>
          </w:tcPr>
          <w:p w14:paraId="419D8909" w14:textId="77777777" w:rsidR="00994CC4" w:rsidRDefault="00000000">
            <w:pPr>
              <w:spacing w:after="120"/>
              <w:ind w:left="0" w:hanging="2"/>
            </w:pPr>
            <w:r>
              <w:t xml:space="preserve">Served on the Elite Performance Committee (EPC) which governs all Irish national teams (M/W) that play in their respective FIBA European Championships each summer. Named Chair in November 2020. </w:t>
            </w:r>
          </w:p>
        </w:tc>
      </w:tr>
      <w:tr w:rsidR="00994CC4" w14:paraId="26BE1F14" w14:textId="77777777">
        <w:tc>
          <w:tcPr>
            <w:tcW w:w="1615" w:type="dxa"/>
          </w:tcPr>
          <w:p w14:paraId="14593F14" w14:textId="77777777" w:rsidR="00994CC4" w:rsidRDefault="00994CC4">
            <w:pPr>
              <w:spacing w:after="120"/>
              <w:ind w:left="0" w:hanging="2"/>
            </w:pPr>
          </w:p>
        </w:tc>
        <w:tc>
          <w:tcPr>
            <w:tcW w:w="7735" w:type="dxa"/>
          </w:tcPr>
          <w:p w14:paraId="3ED5AF98" w14:textId="77777777" w:rsidR="00994CC4" w:rsidRDefault="00000000">
            <w:pPr>
              <w:spacing w:after="120"/>
              <w:ind w:left="0" w:hanging="2"/>
            </w:pPr>
            <w:r>
              <w:t xml:space="preserve">Served as a scouting consultant for U16, U18, U20, and Senior-level Irish national teams playing in the FIBA European Championships. </w:t>
            </w:r>
          </w:p>
        </w:tc>
      </w:tr>
      <w:tr w:rsidR="00994CC4" w14:paraId="31753F1F" w14:textId="77777777">
        <w:tc>
          <w:tcPr>
            <w:tcW w:w="1615" w:type="dxa"/>
          </w:tcPr>
          <w:p w14:paraId="66BB1955" w14:textId="77777777" w:rsidR="00994CC4" w:rsidRDefault="00000000">
            <w:pPr>
              <w:spacing w:after="120"/>
              <w:ind w:left="0" w:hanging="2"/>
            </w:pPr>
            <w:r>
              <w:t>2016</w:t>
            </w:r>
          </w:p>
        </w:tc>
        <w:tc>
          <w:tcPr>
            <w:tcW w:w="7735" w:type="dxa"/>
          </w:tcPr>
          <w:p w14:paraId="32C7AE44" w14:textId="77777777" w:rsidR="00994CC4" w:rsidRDefault="00000000">
            <w:pPr>
              <w:spacing w:after="120"/>
              <w:ind w:left="0" w:hanging="2"/>
            </w:pPr>
            <w:r>
              <w:t>Numerous coaching sessions with the Under 16 women’s Irish national basketball team.</w:t>
            </w:r>
          </w:p>
        </w:tc>
      </w:tr>
      <w:tr w:rsidR="00994CC4" w14:paraId="5FCB229C" w14:textId="77777777">
        <w:tc>
          <w:tcPr>
            <w:tcW w:w="1615" w:type="dxa"/>
          </w:tcPr>
          <w:p w14:paraId="7A03489F" w14:textId="77777777" w:rsidR="00994CC4" w:rsidRDefault="00000000">
            <w:pPr>
              <w:spacing w:after="120"/>
              <w:ind w:left="0" w:hanging="2"/>
            </w:pPr>
            <w:r>
              <w:t>2015-present</w:t>
            </w:r>
          </w:p>
        </w:tc>
        <w:tc>
          <w:tcPr>
            <w:tcW w:w="7735" w:type="dxa"/>
          </w:tcPr>
          <w:p w14:paraId="6B05FD16" w14:textId="77777777" w:rsidR="00994CC4" w:rsidRDefault="00000000">
            <w:pPr>
              <w:spacing w:after="120"/>
              <w:ind w:left="0" w:hanging="2"/>
            </w:pPr>
            <w:r>
              <w:t xml:space="preserve">Assist the following basketball clubs in Europe with coaching and player development: Ulster Elks, Institute of Technology-Carlow, Killester Basketball Club, Killarney St. Paul’s, </w:t>
            </w:r>
            <w:proofErr w:type="spellStart"/>
            <w:r>
              <w:t>Bearna</w:t>
            </w:r>
            <w:proofErr w:type="spellEnd"/>
            <w:r>
              <w:t xml:space="preserve"> Basketball Club, Drogheda Wolves, Titans Basketball Club, East Galway Celtics, Kenmare Kestrels, and Admirals Basketball Academy.</w:t>
            </w:r>
          </w:p>
        </w:tc>
      </w:tr>
      <w:tr w:rsidR="00994CC4" w14:paraId="63430D2E" w14:textId="77777777">
        <w:tc>
          <w:tcPr>
            <w:tcW w:w="1615" w:type="dxa"/>
          </w:tcPr>
          <w:p w14:paraId="0EFBB0FD" w14:textId="77777777" w:rsidR="00994CC4" w:rsidRDefault="00000000">
            <w:pPr>
              <w:spacing w:after="120"/>
              <w:ind w:left="0" w:hanging="2"/>
            </w:pPr>
            <w:r>
              <w:t>2015-2016</w:t>
            </w:r>
          </w:p>
        </w:tc>
        <w:tc>
          <w:tcPr>
            <w:tcW w:w="7735" w:type="dxa"/>
          </w:tcPr>
          <w:p w14:paraId="68C1861E" w14:textId="77777777" w:rsidR="00994CC4" w:rsidRDefault="00000000">
            <w:pPr>
              <w:spacing w:after="120"/>
              <w:ind w:left="0" w:hanging="2"/>
            </w:pPr>
            <w:r>
              <w:t>Served as a sport psychology, sport management, and organizational consultant for St. Mary’s College Galway, Galway, Ireland.</w:t>
            </w:r>
          </w:p>
        </w:tc>
      </w:tr>
    </w:tbl>
    <w:p w14:paraId="1E5D8736" w14:textId="77777777" w:rsidR="00994CC4" w:rsidRDefault="00994CC4">
      <w:pPr>
        <w:ind w:left="0" w:hanging="2"/>
        <w:rPr>
          <w:sz w:val="17"/>
          <w:szCs w:val="17"/>
          <w:u w:val="single"/>
        </w:rPr>
      </w:pPr>
    </w:p>
    <w:p w14:paraId="0518F2DF" w14:textId="77777777" w:rsidR="00994CC4" w:rsidRDefault="00000000">
      <w:pPr>
        <w:pBdr>
          <w:bottom w:val="single" w:sz="24" w:space="1" w:color="000000"/>
        </w:pBdr>
        <w:tabs>
          <w:tab w:val="right" w:pos="10080"/>
        </w:tabs>
        <w:ind w:left="0" w:hanging="2"/>
      </w:pPr>
      <w:r>
        <w:br w:type="page"/>
      </w:r>
      <w:r>
        <w:rPr>
          <w:b/>
        </w:rPr>
        <w:lastRenderedPageBreak/>
        <w:t>TIMOTHY H. RICE</w:t>
      </w:r>
      <w:r>
        <w:rPr>
          <w:b/>
        </w:rPr>
        <w:tab/>
        <w:t>Page 8</w:t>
      </w:r>
    </w:p>
    <w:p w14:paraId="2929F6BB" w14:textId="77777777" w:rsidR="00994CC4" w:rsidRDefault="00994CC4">
      <w:pPr>
        <w:tabs>
          <w:tab w:val="right" w:pos="10080"/>
        </w:tabs>
        <w:ind w:left="0" w:hanging="2"/>
        <w:rPr>
          <w:sz w:val="17"/>
          <w:szCs w:val="17"/>
        </w:rPr>
      </w:pPr>
    </w:p>
    <w:p w14:paraId="49EB33BB" w14:textId="77777777" w:rsidR="00994CC4" w:rsidRDefault="00000000">
      <w:pPr>
        <w:tabs>
          <w:tab w:val="right" w:pos="10080"/>
        </w:tabs>
        <w:ind w:left="0" w:hanging="2"/>
        <w:jc w:val="center"/>
        <w:rPr>
          <w:sz w:val="18"/>
          <w:szCs w:val="18"/>
        </w:rPr>
        <w:sectPr w:rsidR="00994CC4">
          <w:pgSz w:w="12240" w:h="15840"/>
          <w:pgMar w:top="1080" w:right="1080" w:bottom="1080" w:left="1080" w:header="720" w:footer="720" w:gutter="0"/>
          <w:pgNumType w:start="1"/>
          <w:cols w:space="720"/>
        </w:sectPr>
      </w:pPr>
      <w:r>
        <w:rPr>
          <w:b/>
        </w:rPr>
        <w:t>COURSES TAUGHT</w:t>
      </w:r>
    </w:p>
    <w:p w14:paraId="5F2C77EE" w14:textId="77777777" w:rsidR="00994CC4" w:rsidRDefault="00994CC4">
      <w:pPr>
        <w:tabs>
          <w:tab w:val="right" w:pos="9360"/>
        </w:tabs>
        <w:ind w:left="0" w:hanging="2"/>
        <w:rPr>
          <w:sz w:val="18"/>
          <w:szCs w:val="18"/>
          <w:u w:val="single"/>
        </w:rPr>
      </w:pPr>
    </w:p>
    <w:p w14:paraId="4801CDFC" w14:textId="77777777" w:rsidR="00994CC4" w:rsidRDefault="00000000">
      <w:pPr>
        <w:tabs>
          <w:tab w:val="right" w:pos="9360"/>
        </w:tabs>
        <w:rPr>
          <w:sz w:val="14"/>
          <w:szCs w:val="14"/>
          <w:u w:val="single"/>
        </w:rPr>
      </w:pPr>
      <w:r>
        <w:rPr>
          <w:b/>
          <w:sz w:val="14"/>
          <w:szCs w:val="14"/>
          <w:u w:val="single"/>
        </w:rPr>
        <w:t>Calvary Bible College (1997-1999)</w:t>
      </w:r>
    </w:p>
    <w:p w14:paraId="0848254D" w14:textId="77777777" w:rsidR="00994CC4" w:rsidRDefault="00000000">
      <w:pPr>
        <w:tabs>
          <w:tab w:val="right" w:pos="9360"/>
        </w:tabs>
        <w:rPr>
          <w:sz w:val="14"/>
          <w:szCs w:val="14"/>
        </w:rPr>
      </w:pPr>
      <w:r>
        <w:rPr>
          <w:sz w:val="14"/>
          <w:szCs w:val="14"/>
        </w:rPr>
        <w:t>PE 110- Lifetime Fitness</w:t>
      </w:r>
    </w:p>
    <w:p w14:paraId="52CBABE6" w14:textId="77777777" w:rsidR="00994CC4" w:rsidRDefault="00000000">
      <w:pPr>
        <w:tabs>
          <w:tab w:val="right" w:pos="9360"/>
        </w:tabs>
        <w:rPr>
          <w:sz w:val="14"/>
          <w:szCs w:val="14"/>
        </w:rPr>
      </w:pPr>
      <w:r>
        <w:rPr>
          <w:sz w:val="14"/>
          <w:szCs w:val="14"/>
        </w:rPr>
        <w:t xml:space="preserve">PE 215- Jogging </w:t>
      </w:r>
    </w:p>
    <w:p w14:paraId="6A8E87D8" w14:textId="77777777" w:rsidR="00994CC4" w:rsidRDefault="00000000">
      <w:pPr>
        <w:tabs>
          <w:tab w:val="right" w:pos="9360"/>
        </w:tabs>
        <w:rPr>
          <w:sz w:val="14"/>
          <w:szCs w:val="14"/>
        </w:rPr>
      </w:pPr>
      <w:r>
        <w:rPr>
          <w:sz w:val="14"/>
          <w:szCs w:val="14"/>
        </w:rPr>
        <w:t xml:space="preserve">PE 317- Walking </w:t>
      </w:r>
    </w:p>
    <w:p w14:paraId="78FE5BE2" w14:textId="77777777" w:rsidR="00994CC4" w:rsidRDefault="00000000">
      <w:pPr>
        <w:tabs>
          <w:tab w:val="right" w:pos="9360"/>
        </w:tabs>
        <w:rPr>
          <w:sz w:val="14"/>
          <w:szCs w:val="14"/>
        </w:rPr>
      </w:pPr>
      <w:r>
        <w:rPr>
          <w:sz w:val="14"/>
          <w:szCs w:val="14"/>
        </w:rPr>
        <w:t>PE 247- First Aid and Personal Safety</w:t>
      </w:r>
    </w:p>
    <w:p w14:paraId="5117D4F4" w14:textId="77777777" w:rsidR="00994CC4" w:rsidRDefault="00000000">
      <w:pPr>
        <w:tabs>
          <w:tab w:val="right" w:pos="9360"/>
        </w:tabs>
        <w:rPr>
          <w:sz w:val="14"/>
          <w:szCs w:val="14"/>
        </w:rPr>
      </w:pPr>
      <w:r>
        <w:rPr>
          <w:sz w:val="14"/>
          <w:szCs w:val="14"/>
        </w:rPr>
        <w:t xml:space="preserve">PE 310- Sports Officiating </w:t>
      </w:r>
    </w:p>
    <w:p w14:paraId="1A516531" w14:textId="77777777" w:rsidR="00994CC4" w:rsidRDefault="00994CC4">
      <w:pPr>
        <w:tabs>
          <w:tab w:val="right" w:pos="9360"/>
        </w:tabs>
        <w:rPr>
          <w:sz w:val="14"/>
          <w:szCs w:val="14"/>
        </w:rPr>
      </w:pPr>
    </w:p>
    <w:p w14:paraId="3FA3C664" w14:textId="77777777" w:rsidR="00994CC4" w:rsidRDefault="00000000">
      <w:pPr>
        <w:tabs>
          <w:tab w:val="right" w:pos="9360"/>
        </w:tabs>
        <w:rPr>
          <w:sz w:val="14"/>
          <w:szCs w:val="14"/>
          <w:u w:val="single"/>
        </w:rPr>
      </w:pPr>
      <w:r>
        <w:rPr>
          <w:b/>
          <w:sz w:val="14"/>
          <w:szCs w:val="14"/>
          <w:u w:val="single"/>
        </w:rPr>
        <w:t>Grove City College (2000-2003)</w:t>
      </w:r>
    </w:p>
    <w:p w14:paraId="08FED002" w14:textId="77777777" w:rsidR="00994CC4" w:rsidRDefault="00000000">
      <w:pPr>
        <w:tabs>
          <w:tab w:val="right" w:pos="9360"/>
        </w:tabs>
        <w:rPr>
          <w:sz w:val="14"/>
          <w:szCs w:val="14"/>
        </w:rPr>
      </w:pPr>
      <w:r>
        <w:rPr>
          <w:sz w:val="14"/>
          <w:szCs w:val="14"/>
        </w:rPr>
        <w:t>PHYE 227- Red Cross First Aid - CPR</w:t>
      </w:r>
    </w:p>
    <w:p w14:paraId="327EA2DC" w14:textId="77777777" w:rsidR="00994CC4" w:rsidRDefault="00000000">
      <w:pPr>
        <w:tabs>
          <w:tab w:val="right" w:pos="9360"/>
        </w:tabs>
        <w:rPr>
          <w:sz w:val="14"/>
          <w:szCs w:val="14"/>
        </w:rPr>
      </w:pPr>
      <w:r>
        <w:rPr>
          <w:sz w:val="14"/>
          <w:szCs w:val="14"/>
        </w:rPr>
        <w:t>PHYE 207- Beginning Bowling</w:t>
      </w:r>
    </w:p>
    <w:p w14:paraId="3F3AAC5C" w14:textId="77777777" w:rsidR="00994CC4" w:rsidRDefault="00994CC4">
      <w:pPr>
        <w:tabs>
          <w:tab w:val="right" w:pos="9360"/>
        </w:tabs>
        <w:rPr>
          <w:sz w:val="14"/>
          <w:szCs w:val="14"/>
        </w:rPr>
      </w:pPr>
    </w:p>
    <w:p w14:paraId="48F3287A" w14:textId="77777777" w:rsidR="00994CC4" w:rsidRDefault="00000000">
      <w:pPr>
        <w:tabs>
          <w:tab w:val="right" w:pos="9360"/>
        </w:tabs>
        <w:rPr>
          <w:sz w:val="14"/>
          <w:szCs w:val="14"/>
          <w:u w:val="single"/>
        </w:rPr>
      </w:pPr>
      <w:r>
        <w:rPr>
          <w:b/>
          <w:sz w:val="14"/>
          <w:szCs w:val="14"/>
          <w:u w:val="single"/>
        </w:rPr>
        <w:t>Hiram College (2003-2006)</w:t>
      </w:r>
    </w:p>
    <w:p w14:paraId="3364AF1B" w14:textId="77777777" w:rsidR="00994CC4" w:rsidRDefault="00000000">
      <w:pPr>
        <w:tabs>
          <w:tab w:val="right" w:pos="9360"/>
        </w:tabs>
        <w:rPr>
          <w:sz w:val="14"/>
          <w:szCs w:val="14"/>
        </w:rPr>
      </w:pPr>
      <w:r>
        <w:rPr>
          <w:sz w:val="14"/>
          <w:szCs w:val="14"/>
        </w:rPr>
        <w:t>PHED 142- Golf</w:t>
      </w:r>
    </w:p>
    <w:p w14:paraId="389E7008" w14:textId="77777777" w:rsidR="00994CC4" w:rsidRDefault="00000000">
      <w:pPr>
        <w:tabs>
          <w:tab w:val="right" w:pos="9360"/>
        </w:tabs>
        <w:rPr>
          <w:sz w:val="14"/>
          <w:szCs w:val="14"/>
        </w:rPr>
      </w:pPr>
      <w:r>
        <w:rPr>
          <w:sz w:val="14"/>
          <w:szCs w:val="14"/>
        </w:rPr>
        <w:t>PHED 397- Administration and Organization of Athletics and Exercise/Sport Science</w:t>
      </w:r>
    </w:p>
    <w:p w14:paraId="313CB8DA" w14:textId="77777777" w:rsidR="00994CC4" w:rsidRDefault="00000000">
      <w:pPr>
        <w:tabs>
          <w:tab w:val="right" w:pos="9360"/>
        </w:tabs>
        <w:rPr>
          <w:sz w:val="14"/>
          <w:szCs w:val="14"/>
        </w:rPr>
      </w:pPr>
      <w:r>
        <w:rPr>
          <w:sz w:val="14"/>
          <w:szCs w:val="14"/>
        </w:rPr>
        <w:t>PHED 233- Personal and Community Health</w:t>
      </w:r>
    </w:p>
    <w:p w14:paraId="018C43CA" w14:textId="77777777" w:rsidR="00994CC4" w:rsidRDefault="00994CC4">
      <w:pPr>
        <w:tabs>
          <w:tab w:val="right" w:pos="9360"/>
        </w:tabs>
        <w:rPr>
          <w:sz w:val="14"/>
          <w:szCs w:val="14"/>
        </w:rPr>
      </w:pPr>
    </w:p>
    <w:p w14:paraId="7D113F85" w14:textId="77777777" w:rsidR="00994CC4" w:rsidRDefault="00000000">
      <w:pPr>
        <w:tabs>
          <w:tab w:val="right" w:pos="9360"/>
        </w:tabs>
        <w:rPr>
          <w:sz w:val="14"/>
          <w:szCs w:val="14"/>
          <w:u w:val="single"/>
        </w:rPr>
      </w:pPr>
      <w:r>
        <w:rPr>
          <w:b/>
          <w:sz w:val="14"/>
          <w:szCs w:val="14"/>
          <w:u w:val="single"/>
        </w:rPr>
        <w:t>United States Sports Academy (2008-2020)</w:t>
      </w:r>
    </w:p>
    <w:p w14:paraId="19BED8CA" w14:textId="77777777" w:rsidR="00994CC4" w:rsidRDefault="00000000">
      <w:pPr>
        <w:tabs>
          <w:tab w:val="right" w:pos="9360"/>
        </w:tabs>
        <w:rPr>
          <w:sz w:val="14"/>
          <w:szCs w:val="14"/>
        </w:rPr>
      </w:pPr>
      <w:r>
        <w:rPr>
          <w:sz w:val="14"/>
          <w:szCs w:val="14"/>
        </w:rPr>
        <w:t>SAB 334- Ethics in Sports</w:t>
      </w:r>
    </w:p>
    <w:p w14:paraId="498F8BFB" w14:textId="77777777" w:rsidR="00994CC4" w:rsidRDefault="00000000">
      <w:pPr>
        <w:tabs>
          <w:tab w:val="right" w:pos="9360"/>
        </w:tabs>
        <w:rPr>
          <w:sz w:val="14"/>
          <w:szCs w:val="14"/>
        </w:rPr>
      </w:pPr>
      <w:r>
        <w:rPr>
          <w:sz w:val="14"/>
          <w:szCs w:val="14"/>
        </w:rPr>
        <w:t>SAB 561- Contemporary Issues in Sport</w:t>
      </w:r>
      <w:r>
        <w:rPr>
          <w:sz w:val="14"/>
          <w:szCs w:val="14"/>
        </w:rPr>
        <w:br/>
        <w:t>SAB 568- Sports Psychology</w:t>
      </w:r>
    </w:p>
    <w:p w14:paraId="22FA0AC8" w14:textId="77777777" w:rsidR="00994CC4" w:rsidRDefault="00000000">
      <w:pPr>
        <w:tabs>
          <w:tab w:val="right" w:pos="9360"/>
        </w:tabs>
        <w:rPr>
          <w:sz w:val="14"/>
          <w:szCs w:val="14"/>
        </w:rPr>
      </w:pPr>
      <w:r>
        <w:rPr>
          <w:sz w:val="14"/>
          <w:szCs w:val="14"/>
        </w:rPr>
        <w:t>SAB 659- Group Dynamics in Sport</w:t>
      </w:r>
    </w:p>
    <w:p w14:paraId="6D7C5207" w14:textId="77777777" w:rsidR="00994CC4" w:rsidRDefault="00000000">
      <w:pPr>
        <w:tabs>
          <w:tab w:val="right" w:pos="9360"/>
        </w:tabs>
        <w:rPr>
          <w:sz w:val="14"/>
          <w:szCs w:val="14"/>
        </w:rPr>
      </w:pPr>
      <w:r>
        <w:rPr>
          <w:sz w:val="14"/>
          <w:szCs w:val="14"/>
        </w:rPr>
        <w:t xml:space="preserve">SAB 661- Contemporary Issues in Sport </w:t>
      </w:r>
      <w:r>
        <w:rPr>
          <w:sz w:val="14"/>
          <w:szCs w:val="14"/>
        </w:rPr>
        <w:br/>
        <w:t xml:space="preserve">SAB 670- Selected Readings in Sports Coaching </w:t>
      </w:r>
      <w:r>
        <w:rPr>
          <w:sz w:val="14"/>
          <w:szCs w:val="14"/>
        </w:rPr>
        <w:br/>
        <w:t>SAB 768- Psychology of Human Behavior</w:t>
      </w:r>
    </w:p>
    <w:p w14:paraId="5563B94C" w14:textId="77777777" w:rsidR="00994CC4" w:rsidRDefault="00000000">
      <w:pPr>
        <w:tabs>
          <w:tab w:val="right" w:pos="9360"/>
        </w:tabs>
        <w:rPr>
          <w:sz w:val="14"/>
          <w:szCs w:val="14"/>
        </w:rPr>
      </w:pPr>
      <w:r>
        <w:rPr>
          <w:sz w:val="14"/>
          <w:szCs w:val="14"/>
        </w:rPr>
        <w:t xml:space="preserve">SCS 313- Coaching Basketball </w:t>
      </w:r>
      <w:r>
        <w:rPr>
          <w:sz w:val="14"/>
          <w:szCs w:val="14"/>
        </w:rPr>
        <w:br/>
        <w:t xml:space="preserve">SCS 513- Coaching Basketball </w:t>
      </w:r>
    </w:p>
    <w:p w14:paraId="6DC88208" w14:textId="77777777" w:rsidR="00994CC4" w:rsidRDefault="00000000">
      <w:pPr>
        <w:tabs>
          <w:tab w:val="right" w:pos="9360"/>
        </w:tabs>
        <w:rPr>
          <w:sz w:val="14"/>
          <w:szCs w:val="14"/>
        </w:rPr>
      </w:pPr>
      <w:r>
        <w:rPr>
          <w:sz w:val="14"/>
          <w:szCs w:val="14"/>
        </w:rPr>
        <w:t>SAM 367- Olympic Culture</w:t>
      </w:r>
    </w:p>
    <w:p w14:paraId="40315C8D" w14:textId="77777777" w:rsidR="00994CC4" w:rsidRDefault="00000000">
      <w:pPr>
        <w:tabs>
          <w:tab w:val="right" w:pos="9360"/>
        </w:tabs>
        <w:rPr>
          <w:sz w:val="14"/>
          <w:szCs w:val="14"/>
        </w:rPr>
      </w:pPr>
      <w:r>
        <w:rPr>
          <w:sz w:val="14"/>
          <w:szCs w:val="14"/>
        </w:rPr>
        <w:t>SAM 368- Psychology of Sports</w:t>
      </w:r>
    </w:p>
    <w:p w14:paraId="40B85993" w14:textId="77777777" w:rsidR="00994CC4" w:rsidRDefault="00000000">
      <w:pPr>
        <w:tabs>
          <w:tab w:val="right" w:pos="9360"/>
        </w:tabs>
        <w:rPr>
          <w:sz w:val="14"/>
          <w:szCs w:val="14"/>
        </w:rPr>
      </w:pPr>
      <w:r>
        <w:rPr>
          <w:sz w:val="14"/>
          <w:szCs w:val="14"/>
        </w:rPr>
        <w:t>SAM 386- Legal Concepts in Sports</w:t>
      </w:r>
    </w:p>
    <w:p w14:paraId="7B5139C2" w14:textId="77777777" w:rsidR="00994CC4" w:rsidRDefault="00000000">
      <w:pPr>
        <w:tabs>
          <w:tab w:val="right" w:pos="9360"/>
        </w:tabs>
        <w:rPr>
          <w:sz w:val="14"/>
          <w:szCs w:val="14"/>
        </w:rPr>
      </w:pPr>
      <w:r>
        <w:rPr>
          <w:sz w:val="14"/>
          <w:szCs w:val="14"/>
        </w:rPr>
        <w:t>SAM 450- Fundraising in Sports</w:t>
      </w:r>
    </w:p>
    <w:p w14:paraId="7621D41D" w14:textId="77777777" w:rsidR="00994CC4" w:rsidRDefault="00000000">
      <w:pPr>
        <w:tabs>
          <w:tab w:val="right" w:pos="9360"/>
        </w:tabs>
        <w:rPr>
          <w:sz w:val="14"/>
          <w:szCs w:val="14"/>
        </w:rPr>
      </w:pPr>
      <w:r>
        <w:rPr>
          <w:sz w:val="14"/>
          <w:szCs w:val="14"/>
        </w:rPr>
        <w:t xml:space="preserve">SAM 451- Public Relations in Sports </w:t>
      </w:r>
    </w:p>
    <w:p w14:paraId="0AD35A7E" w14:textId="77777777" w:rsidR="00994CC4" w:rsidRDefault="00000000">
      <w:pPr>
        <w:tabs>
          <w:tab w:val="right" w:pos="9360"/>
        </w:tabs>
        <w:rPr>
          <w:sz w:val="14"/>
          <w:szCs w:val="14"/>
        </w:rPr>
      </w:pPr>
      <w:r>
        <w:rPr>
          <w:sz w:val="14"/>
          <w:szCs w:val="14"/>
        </w:rPr>
        <w:t>SAM 482- Sports Facilities Management</w:t>
      </w:r>
    </w:p>
    <w:p w14:paraId="69435449" w14:textId="77777777" w:rsidR="00994CC4" w:rsidRDefault="00000000">
      <w:pPr>
        <w:tabs>
          <w:tab w:val="right" w:pos="9360"/>
        </w:tabs>
        <w:rPr>
          <w:sz w:val="14"/>
          <w:szCs w:val="14"/>
        </w:rPr>
      </w:pPr>
      <w:r>
        <w:rPr>
          <w:sz w:val="14"/>
          <w:szCs w:val="14"/>
        </w:rPr>
        <w:t>SAM 486- Sports Law and Risk Management</w:t>
      </w:r>
      <w:r>
        <w:rPr>
          <w:sz w:val="14"/>
          <w:szCs w:val="14"/>
        </w:rPr>
        <w:br/>
        <w:t>SAM 542- Sports Business and Personnel Management</w:t>
      </w:r>
    </w:p>
    <w:p w14:paraId="57055D6B" w14:textId="77777777" w:rsidR="00994CC4" w:rsidRDefault="00000000">
      <w:pPr>
        <w:tabs>
          <w:tab w:val="right" w:pos="9360"/>
        </w:tabs>
        <w:rPr>
          <w:sz w:val="14"/>
          <w:szCs w:val="14"/>
        </w:rPr>
      </w:pPr>
      <w:r>
        <w:rPr>
          <w:sz w:val="14"/>
          <w:szCs w:val="14"/>
        </w:rPr>
        <w:t xml:space="preserve">SAM 543- Sports Administration </w:t>
      </w:r>
    </w:p>
    <w:p w14:paraId="03DDB71A" w14:textId="77777777" w:rsidR="00994CC4" w:rsidRDefault="00000000">
      <w:pPr>
        <w:tabs>
          <w:tab w:val="right" w:pos="9360"/>
        </w:tabs>
        <w:rPr>
          <w:sz w:val="14"/>
          <w:szCs w:val="14"/>
        </w:rPr>
      </w:pPr>
      <w:r>
        <w:rPr>
          <w:sz w:val="14"/>
          <w:szCs w:val="14"/>
        </w:rPr>
        <w:t xml:space="preserve">SAM 544- Sports Marketing </w:t>
      </w:r>
    </w:p>
    <w:p w14:paraId="6BC62321" w14:textId="77777777" w:rsidR="00994CC4" w:rsidRDefault="00000000">
      <w:pPr>
        <w:tabs>
          <w:tab w:val="right" w:pos="9360"/>
        </w:tabs>
        <w:rPr>
          <w:sz w:val="14"/>
          <w:szCs w:val="14"/>
        </w:rPr>
      </w:pPr>
      <w:r>
        <w:rPr>
          <w:sz w:val="14"/>
          <w:szCs w:val="14"/>
        </w:rPr>
        <w:t>SAM 550- Fundraising in Sports</w:t>
      </w:r>
      <w:r>
        <w:rPr>
          <w:sz w:val="14"/>
          <w:szCs w:val="14"/>
        </w:rPr>
        <w:br/>
        <w:t xml:space="preserve">SAM 551- Public Relations in Sports </w:t>
      </w:r>
    </w:p>
    <w:p w14:paraId="2B3E9C28" w14:textId="77777777" w:rsidR="00994CC4" w:rsidRDefault="00000000">
      <w:pPr>
        <w:tabs>
          <w:tab w:val="right" w:pos="9360"/>
        </w:tabs>
        <w:rPr>
          <w:sz w:val="14"/>
          <w:szCs w:val="14"/>
        </w:rPr>
      </w:pPr>
      <w:r>
        <w:rPr>
          <w:sz w:val="14"/>
          <w:szCs w:val="14"/>
        </w:rPr>
        <w:t xml:space="preserve">SAM 582- Sports Facilities </w:t>
      </w:r>
    </w:p>
    <w:p w14:paraId="1BF9650E" w14:textId="77777777" w:rsidR="00994CC4" w:rsidRDefault="00000000">
      <w:pPr>
        <w:tabs>
          <w:tab w:val="right" w:pos="9360"/>
        </w:tabs>
        <w:rPr>
          <w:sz w:val="14"/>
          <w:szCs w:val="14"/>
        </w:rPr>
      </w:pPr>
      <w:r>
        <w:rPr>
          <w:sz w:val="14"/>
          <w:szCs w:val="14"/>
        </w:rPr>
        <w:t>SAM 634- Ethics in Sport</w:t>
      </w:r>
    </w:p>
    <w:p w14:paraId="49A6783E" w14:textId="77777777" w:rsidR="00994CC4" w:rsidRDefault="00000000">
      <w:pPr>
        <w:tabs>
          <w:tab w:val="right" w:pos="9360"/>
        </w:tabs>
        <w:rPr>
          <w:sz w:val="14"/>
          <w:szCs w:val="14"/>
        </w:rPr>
      </w:pPr>
      <w:r>
        <w:rPr>
          <w:sz w:val="14"/>
          <w:szCs w:val="14"/>
        </w:rPr>
        <w:t xml:space="preserve">SAM 660- Financial Aspects of Sport </w:t>
      </w:r>
    </w:p>
    <w:p w14:paraId="125FB82B" w14:textId="77777777" w:rsidR="00994CC4" w:rsidRDefault="00000000">
      <w:pPr>
        <w:tabs>
          <w:tab w:val="right" w:pos="9360"/>
        </w:tabs>
        <w:rPr>
          <w:sz w:val="14"/>
          <w:szCs w:val="14"/>
        </w:rPr>
      </w:pPr>
      <w:r>
        <w:rPr>
          <w:sz w:val="14"/>
          <w:szCs w:val="14"/>
        </w:rPr>
        <w:t xml:space="preserve">SAM 662- Sports Entrepreneurship  </w:t>
      </w:r>
      <w:r>
        <w:rPr>
          <w:sz w:val="14"/>
          <w:szCs w:val="14"/>
        </w:rPr>
        <w:br/>
        <w:t xml:space="preserve">SAM 686- Research in Olympism </w:t>
      </w:r>
    </w:p>
    <w:p w14:paraId="7D2914B2" w14:textId="77777777" w:rsidR="00994CC4" w:rsidRDefault="00000000">
      <w:pPr>
        <w:tabs>
          <w:tab w:val="right" w:pos="9360"/>
        </w:tabs>
        <w:rPr>
          <w:sz w:val="14"/>
          <w:szCs w:val="14"/>
        </w:rPr>
      </w:pPr>
      <w:r>
        <w:rPr>
          <w:sz w:val="14"/>
          <w:szCs w:val="14"/>
        </w:rPr>
        <w:t>SAM 730- Sport Leadership Principles</w:t>
      </w:r>
    </w:p>
    <w:p w14:paraId="2C0BF105" w14:textId="77777777" w:rsidR="00994CC4" w:rsidRDefault="00000000">
      <w:pPr>
        <w:tabs>
          <w:tab w:val="right" w:pos="9360"/>
        </w:tabs>
        <w:rPr>
          <w:sz w:val="14"/>
          <w:szCs w:val="14"/>
        </w:rPr>
      </w:pPr>
      <w:r>
        <w:rPr>
          <w:sz w:val="14"/>
          <w:szCs w:val="14"/>
        </w:rPr>
        <w:t>SAM 786- Legal Aspects of Sport</w:t>
      </w:r>
      <w:r>
        <w:rPr>
          <w:sz w:val="14"/>
          <w:szCs w:val="14"/>
        </w:rPr>
        <w:br/>
        <w:t>SAM 788- Principles of Management in Sports Medicine</w:t>
      </w:r>
    </w:p>
    <w:p w14:paraId="612A0623" w14:textId="77777777" w:rsidR="00994CC4" w:rsidRDefault="00994CC4">
      <w:pPr>
        <w:tabs>
          <w:tab w:val="right" w:pos="9360"/>
        </w:tabs>
        <w:rPr>
          <w:sz w:val="14"/>
          <w:szCs w:val="14"/>
          <w:u w:val="single"/>
        </w:rPr>
      </w:pPr>
    </w:p>
    <w:p w14:paraId="243A44D5" w14:textId="77777777" w:rsidR="00994CC4" w:rsidRDefault="00000000">
      <w:pPr>
        <w:tabs>
          <w:tab w:val="right" w:pos="9360"/>
        </w:tabs>
        <w:rPr>
          <w:sz w:val="14"/>
          <w:szCs w:val="14"/>
          <w:u w:val="single"/>
        </w:rPr>
      </w:pPr>
      <w:r>
        <w:rPr>
          <w:b/>
          <w:sz w:val="14"/>
          <w:szCs w:val="14"/>
          <w:u w:val="single"/>
        </w:rPr>
        <w:t>Columbia Southern University (2009-2017)</w:t>
      </w:r>
    </w:p>
    <w:p w14:paraId="6A6F6A3B" w14:textId="77777777" w:rsidR="00994CC4" w:rsidRDefault="00000000">
      <w:pPr>
        <w:tabs>
          <w:tab w:val="right" w:pos="9360"/>
        </w:tabs>
        <w:rPr>
          <w:sz w:val="14"/>
          <w:szCs w:val="14"/>
        </w:rPr>
      </w:pPr>
      <w:r>
        <w:rPr>
          <w:sz w:val="14"/>
          <w:szCs w:val="14"/>
        </w:rPr>
        <w:t>BSM 2701- Sociology of Sport</w:t>
      </w:r>
    </w:p>
    <w:p w14:paraId="4F4B44E1" w14:textId="77777777" w:rsidR="00994CC4" w:rsidRDefault="00000000">
      <w:pPr>
        <w:tabs>
          <w:tab w:val="right" w:pos="9360"/>
        </w:tabs>
        <w:rPr>
          <w:sz w:val="14"/>
          <w:szCs w:val="14"/>
        </w:rPr>
      </w:pPr>
      <w:r>
        <w:rPr>
          <w:sz w:val="14"/>
          <w:szCs w:val="14"/>
        </w:rPr>
        <w:t>BSM 2801- Sport Marketing</w:t>
      </w:r>
    </w:p>
    <w:p w14:paraId="159E57B6" w14:textId="77777777" w:rsidR="00994CC4" w:rsidRDefault="00000000">
      <w:pPr>
        <w:tabs>
          <w:tab w:val="right" w:pos="9360"/>
        </w:tabs>
        <w:rPr>
          <w:sz w:val="14"/>
          <w:szCs w:val="14"/>
        </w:rPr>
      </w:pPr>
      <w:r>
        <w:rPr>
          <w:sz w:val="14"/>
          <w:szCs w:val="14"/>
        </w:rPr>
        <w:t xml:space="preserve">BSM 3901- Sport Fund Raising </w:t>
      </w:r>
    </w:p>
    <w:p w14:paraId="7697B123" w14:textId="77777777" w:rsidR="00994CC4" w:rsidRDefault="00000000">
      <w:pPr>
        <w:tabs>
          <w:tab w:val="right" w:pos="9360"/>
        </w:tabs>
        <w:rPr>
          <w:sz w:val="14"/>
          <w:szCs w:val="14"/>
        </w:rPr>
      </w:pPr>
      <w:r>
        <w:rPr>
          <w:sz w:val="14"/>
          <w:szCs w:val="14"/>
        </w:rPr>
        <w:t xml:space="preserve">BSM 4001- Sport Facilities </w:t>
      </w:r>
    </w:p>
    <w:p w14:paraId="34738B9E" w14:textId="77777777" w:rsidR="00994CC4" w:rsidRDefault="00000000">
      <w:pPr>
        <w:tabs>
          <w:tab w:val="right" w:pos="9360"/>
        </w:tabs>
        <w:rPr>
          <w:sz w:val="14"/>
          <w:szCs w:val="14"/>
        </w:rPr>
      </w:pPr>
      <w:r>
        <w:rPr>
          <w:sz w:val="14"/>
          <w:szCs w:val="14"/>
        </w:rPr>
        <w:t>BSM 4101- Sport Administration</w:t>
      </w:r>
    </w:p>
    <w:p w14:paraId="4FC008A2" w14:textId="77777777" w:rsidR="00994CC4" w:rsidRDefault="00000000">
      <w:pPr>
        <w:rPr>
          <w:sz w:val="14"/>
          <w:szCs w:val="14"/>
        </w:rPr>
      </w:pPr>
      <w:r>
        <w:rPr>
          <w:sz w:val="14"/>
          <w:szCs w:val="14"/>
        </w:rPr>
        <w:t>BSM 4201- Sport Financing</w:t>
      </w:r>
      <w:r>
        <w:rPr>
          <w:sz w:val="14"/>
          <w:szCs w:val="14"/>
        </w:rPr>
        <w:br/>
        <w:t>BSM 4301- Sport Legal Liability and Risk Management</w:t>
      </w:r>
    </w:p>
    <w:p w14:paraId="15181FB2" w14:textId="77777777" w:rsidR="00994CC4" w:rsidRDefault="00000000">
      <w:pPr>
        <w:rPr>
          <w:sz w:val="14"/>
          <w:szCs w:val="14"/>
        </w:rPr>
      </w:pPr>
      <w:r>
        <w:rPr>
          <w:sz w:val="14"/>
          <w:szCs w:val="14"/>
        </w:rPr>
        <w:t>OR 5000/LSS 5100- Graduate Student Orientation</w:t>
      </w:r>
    </w:p>
    <w:p w14:paraId="5984B845" w14:textId="77777777" w:rsidR="00994CC4" w:rsidRDefault="00000000">
      <w:pPr>
        <w:rPr>
          <w:sz w:val="14"/>
          <w:szCs w:val="14"/>
        </w:rPr>
      </w:pPr>
      <w:r>
        <w:rPr>
          <w:sz w:val="14"/>
          <w:szCs w:val="14"/>
        </w:rPr>
        <w:t>MSM 5001- Sport Law and Risk Management</w:t>
      </w:r>
    </w:p>
    <w:p w14:paraId="539E0947" w14:textId="77777777" w:rsidR="00994CC4" w:rsidRDefault="00000000">
      <w:pPr>
        <w:rPr>
          <w:sz w:val="14"/>
          <w:szCs w:val="14"/>
        </w:rPr>
      </w:pPr>
      <w:r>
        <w:rPr>
          <w:sz w:val="14"/>
          <w:szCs w:val="14"/>
        </w:rPr>
        <w:t>MHM 5300- Hospitality and Tourism Management</w:t>
      </w:r>
      <w:r>
        <w:rPr>
          <w:sz w:val="14"/>
          <w:szCs w:val="14"/>
        </w:rPr>
        <w:br/>
        <w:t>MBA 5501- Advanced Marketing</w:t>
      </w:r>
      <w:r>
        <w:rPr>
          <w:sz w:val="14"/>
          <w:szCs w:val="14"/>
        </w:rPr>
        <w:br/>
        <w:t>MSM 5501- Sport Public Relations and Fund Raising</w:t>
      </w:r>
    </w:p>
    <w:p w14:paraId="70D6DD4E" w14:textId="77777777" w:rsidR="00994CC4" w:rsidRDefault="00000000">
      <w:pPr>
        <w:rPr>
          <w:sz w:val="14"/>
          <w:szCs w:val="14"/>
        </w:rPr>
      </w:pPr>
      <w:r>
        <w:rPr>
          <w:sz w:val="14"/>
          <w:szCs w:val="14"/>
        </w:rPr>
        <w:t>MSM 5901- Sports Facilities</w:t>
      </w:r>
    </w:p>
    <w:p w14:paraId="7DF4E47B" w14:textId="77777777" w:rsidR="00994CC4" w:rsidRDefault="00000000">
      <w:pPr>
        <w:tabs>
          <w:tab w:val="right" w:pos="9360"/>
        </w:tabs>
        <w:rPr>
          <w:sz w:val="14"/>
          <w:szCs w:val="14"/>
        </w:rPr>
      </w:pPr>
      <w:r>
        <w:rPr>
          <w:sz w:val="14"/>
          <w:szCs w:val="14"/>
        </w:rPr>
        <w:t>MSM 6301- Sport Administration and Finance</w:t>
      </w:r>
    </w:p>
    <w:p w14:paraId="36EE394C" w14:textId="77777777" w:rsidR="00994CC4" w:rsidRDefault="00000000">
      <w:pPr>
        <w:tabs>
          <w:tab w:val="right" w:pos="9360"/>
        </w:tabs>
        <w:rPr>
          <w:sz w:val="14"/>
          <w:szCs w:val="14"/>
        </w:rPr>
      </w:pPr>
      <w:r>
        <w:rPr>
          <w:sz w:val="14"/>
          <w:szCs w:val="14"/>
        </w:rPr>
        <w:t xml:space="preserve">MHR 6451- Human Resource Management Methods </w:t>
      </w:r>
    </w:p>
    <w:p w14:paraId="6C18E0C3" w14:textId="77777777" w:rsidR="00994CC4" w:rsidRDefault="00994CC4">
      <w:pPr>
        <w:tabs>
          <w:tab w:val="right" w:pos="9360"/>
        </w:tabs>
        <w:rPr>
          <w:sz w:val="14"/>
          <w:szCs w:val="14"/>
        </w:rPr>
      </w:pPr>
    </w:p>
    <w:p w14:paraId="117395F9" w14:textId="77777777" w:rsidR="00994CC4" w:rsidRDefault="00000000">
      <w:pPr>
        <w:tabs>
          <w:tab w:val="right" w:pos="9360"/>
        </w:tabs>
        <w:rPr>
          <w:sz w:val="14"/>
          <w:szCs w:val="14"/>
          <w:u w:val="single"/>
        </w:rPr>
      </w:pPr>
      <w:r>
        <w:rPr>
          <w:b/>
          <w:sz w:val="14"/>
          <w:szCs w:val="14"/>
          <w:u w:val="single"/>
        </w:rPr>
        <w:t>University of the Rockies/University of Arizona Global Campus (2010-2023)</w:t>
      </w:r>
    </w:p>
    <w:p w14:paraId="1A4D321F" w14:textId="77777777" w:rsidR="00994CC4" w:rsidRDefault="00000000">
      <w:pPr>
        <w:tabs>
          <w:tab w:val="right" w:pos="9360"/>
        </w:tabs>
        <w:rPr>
          <w:sz w:val="14"/>
          <w:szCs w:val="14"/>
        </w:rPr>
      </w:pPr>
      <w:r>
        <w:rPr>
          <w:sz w:val="14"/>
          <w:szCs w:val="14"/>
        </w:rPr>
        <w:t>PSY 6301- Cultural &amp; Historical Approaches to Sports &amp; Performance</w:t>
      </w:r>
    </w:p>
    <w:p w14:paraId="1E889FBD" w14:textId="77777777" w:rsidR="00994CC4" w:rsidRDefault="00000000">
      <w:pPr>
        <w:tabs>
          <w:tab w:val="right" w:pos="9360"/>
        </w:tabs>
        <w:rPr>
          <w:sz w:val="14"/>
          <w:szCs w:val="14"/>
        </w:rPr>
      </w:pPr>
      <w:r>
        <w:rPr>
          <w:sz w:val="14"/>
          <w:szCs w:val="14"/>
        </w:rPr>
        <w:t>PSY 6310- Physiological &amp; Psychomotor Factors in Sports &amp; Performance</w:t>
      </w:r>
      <w:r>
        <w:rPr>
          <w:sz w:val="14"/>
          <w:szCs w:val="14"/>
        </w:rPr>
        <w:br/>
        <w:t>PSY 6312- Performance Enhancement</w:t>
      </w:r>
    </w:p>
    <w:p w14:paraId="7A64CC48" w14:textId="77777777" w:rsidR="00994CC4" w:rsidRDefault="00000000">
      <w:pPr>
        <w:tabs>
          <w:tab w:val="right" w:pos="9360"/>
        </w:tabs>
        <w:rPr>
          <w:sz w:val="14"/>
          <w:szCs w:val="14"/>
        </w:rPr>
      </w:pPr>
      <w:r>
        <w:rPr>
          <w:sz w:val="14"/>
          <w:szCs w:val="14"/>
        </w:rPr>
        <w:t>PSY 6315- Enhancing Health &amp; Well-Being in Sports &amp; Performance Settings</w:t>
      </w:r>
      <w:r>
        <w:rPr>
          <w:sz w:val="14"/>
          <w:szCs w:val="14"/>
        </w:rPr>
        <w:br/>
        <w:t>PSY 6318- Youth Development &amp; Sports</w:t>
      </w:r>
    </w:p>
    <w:p w14:paraId="07FDCFF5" w14:textId="77777777" w:rsidR="00994CC4" w:rsidRDefault="00000000">
      <w:pPr>
        <w:tabs>
          <w:tab w:val="right" w:pos="9360"/>
        </w:tabs>
        <w:rPr>
          <w:sz w:val="14"/>
          <w:szCs w:val="14"/>
          <w:u w:val="single"/>
        </w:rPr>
      </w:pPr>
      <w:r>
        <w:rPr>
          <w:sz w:val="14"/>
          <w:szCs w:val="14"/>
        </w:rPr>
        <w:t>PSY 6320- Group and Team Dynamics</w:t>
      </w:r>
    </w:p>
    <w:p w14:paraId="2F1FAFC3" w14:textId="77777777" w:rsidR="00994CC4" w:rsidRDefault="00000000">
      <w:pPr>
        <w:tabs>
          <w:tab w:val="right" w:pos="9360"/>
        </w:tabs>
        <w:rPr>
          <w:sz w:val="14"/>
          <w:szCs w:val="14"/>
        </w:rPr>
      </w:pPr>
      <w:r>
        <w:rPr>
          <w:sz w:val="14"/>
          <w:szCs w:val="14"/>
        </w:rPr>
        <w:t>PSY 6990- Master’s Thesis</w:t>
      </w:r>
    </w:p>
    <w:p w14:paraId="6DA6A9CC" w14:textId="77777777" w:rsidR="00994CC4" w:rsidRDefault="00000000">
      <w:pPr>
        <w:tabs>
          <w:tab w:val="right" w:pos="9360"/>
        </w:tabs>
        <w:rPr>
          <w:sz w:val="14"/>
          <w:szCs w:val="14"/>
        </w:rPr>
      </w:pPr>
      <w:r>
        <w:rPr>
          <w:sz w:val="14"/>
          <w:szCs w:val="14"/>
        </w:rPr>
        <w:t>PSY 7301- Advanced Performance Enhancement I: Core Mind-Body Practices</w:t>
      </w:r>
      <w:r>
        <w:rPr>
          <w:sz w:val="14"/>
          <w:szCs w:val="14"/>
        </w:rPr>
        <w:br/>
        <w:t xml:space="preserve">PSY 7314- Rehabilitation in Sports &amp; Performance </w:t>
      </w:r>
    </w:p>
    <w:p w14:paraId="2DCCEEC5" w14:textId="77777777" w:rsidR="00994CC4" w:rsidRDefault="00994CC4">
      <w:pPr>
        <w:tabs>
          <w:tab w:val="right" w:pos="9360"/>
        </w:tabs>
        <w:rPr>
          <w:sz w:val="14"/>
          <w:szCs w:val="14"/>
        </w:rPr>
      </w:pPr>
    </w:p>
    <w:p w14:paraId="29F0D88E" w14:textId="77777777" w:rsidR="00994CC4" w:rsidRDefault="00994CC4">
      <w:pPr>
        <w:tabs>
          <w:tab w:val="right" w:pos="9360"/>
        </w:tabs>
        <w:rPr>
          <w:sz w:val="14"/>
          <w:szCs w:val="14"/>
        </w:rPr>
      </w:pPr>
    </w:p>
    <w:p w14:paraId="1DD7CF26" w14:textId="77777777" w:rsidR="00994CC4" w:rsidRDefault="00000000">
      <w:pPr>
        <w:tabs>
          <w:tab w:val="right" w:pos="9360"/>
        </w:tabs>
        <w:rPr>
          <w:sz w:val="14"/>
          <w:szCs w:val="14"/>
        </w:rPr>
      </w:pPr>
      <w:r>
        <w:rPr>
          <w:b/>
          <w:sz w:val="14"/>
          <w:szCs w:val="14"/>
          <w:u w:val="single"/>
        </w:rPr>
        <w:t>University of the Rockies/University of Arizona Global Campus (2010-2023) (cont’d)</w:t>
      </w:r>
    </w:p>
    <w:p w14:paraId="7B32B619" w14:textId="77777777" w:rsidR="00994CC4" w:rsidRDefault="00000000">
      <w:pPr>
        <w:tabs>
          <w:tab w:val="right" w:pos="9360"/>
        </w:tabs>
        <w:rPr>
          <w:sz w:val="14"/>
          <w:szCs w:val="14"/>
        </w:rPr>
      </w:pPr>
      <w:r>
        <w:rPr>
          <w:sz w:val="14"/>
          <w:szCs w:val="14"/>
        </w:rPr>
        <w:t>PSY 7317- Advanced Group Dynamics in Sports &amp; Performance Settings</w:t>
      </w:r>
      <w:r>
        <w:rPr>
          <w:sz w:val="14"/>
          <w:szCs w:val="14"/>
        </w:rPr>
        <w:br/>
        <w:t>PSY 7321- Advanced Performance Enhancement III- The Psychology of Peak Experience</w:t>
      </w:r>
    </w:p>
    <w:p w14:paraId="6380E05B" w14:textId="77777777" w:rsidR="00994CC4" w:rsidRDefault="00000000">
      <w:pPr>
        <w:tabs>
          <w:tab w:val="right" w:pos="9360"/>
        </w:tabs>
        <w:rPr>
          <w:sz w:val="14"/>
          <w:szCs w:val="14"/>
        </w:rPr>
      </w:pPr>
      <w:r>
        <w:rPr>
          <w:sz w:val="14"/>
          <w:szCs w:val="14"/>
        </w:rPr>
        <w:t>PSY 7330- Sports &amp; Performance Psychology as a Business</w:t>
      </w:r>
      <w:r>
        <w:rPr>
          <w:sz w:val="14"/>
          <w:szCs w:val="14"/>
        </w:rPr>
        <w:br/>
        <w:t>RES 8002- In-Residence Workshop 2</w:t>
      </w:r>
    </w:p>
    <w:p w14:paraId="622BE5E3" w14:textId="77777777" w:rsidR="00994CC4" w:rsidRDefault="00000000">
      <w:pPr>
        <w:tabs>
          <w:tab w:val="right" w:pos="9360"/>
        </w:tabs>
        <w:rPr>
          <w:sz w:val="14"/>
          <w:szCs w:val="14"/>
        </w:rPr>
      </w:pPr>
      <w:r>
        <w:rPr>
          <w:sz w:val="14"/>
          <w:szCs w:val="14"/>
        </w:rPr>
        <w:t xml:space="preserve">RES 8102- Virtual In-Residence Workshop 2 </w:t>
      </w:r>
      <w:r>
        <w:rPr>
          <w:sz w:val="14"/>
          <w:szCs w:val="14"/>
        </w:rPr>
        <w:br/>
        <w:t xml:space="preserve">RES 8920 Applied Doctoral Project Planning I </w:t>
      </w:r>
    </w:p>
    <w:p w14:paraId="491F25B5" w14:textId="77777777" w:rsidR="00994CC4" w:rsidRDefault="00000000">
      <w:pPr>
        <w:tabs>
          <w:tab w:val="right" w:pos="9360"/>
        </w:tabs>
        <w:rPr>
          <w:sz w:val="14"/>
          <w:szCs w:val="14"/>
        </w:rPr>
      </w:pPr>
      <w:r>
        <w:rPr>
          <w:sz w:val="14"/>
          <w:szCs w:val="14"/>
        </w:rPr>
        <w:t>RES 8922 Applied Doctoral Project Planning II</w:t>
      </w:r>
    </w:p>
    <w:p w14:paraId="4AF66E57" w14:textId="77777777" w:rsidR="00994CC4" w:rsidRDefault="00000000">
      <w:pPr>
        <w:tabs>
          <w:tab w:val="right" w:pos="9360"/>
        </w:tabs>
        <w:rPr>
          <w:sz w:val="14"/>
          <w:szCs w:val="14"/>
        </w:rPr>
      </w:pPr>
      <w:r>
        <w:rPr>
          <w:sz w:val="14"/>
          <w:szCs w:val="14"/>
        </w:rPr>
        <w:t>PSY 8966, 8967, 8968, 8969, 8970- Professional Practicum I, II, III, IV, &amp; V</w:t>
      </w:r>
    </w:p>
    <w:p w14:paraId="6AF3D46C" w14:textId="77777777" w:rsidR="00994CC4" w:rsidRDefault="00000000">
      <w:pPr>
        <w:tabs>
          <w:tab w:val="right" w:pos="9360"/>
        </w:tabs>
        <w:rPr>
          <w:sz w:val="14"/>
          <w:szCs w:val="14"/>
        </w:rPr>
      </w:pPr>
      <w:r>
        <w:rPr>
          <w:sz w:val="14"/>
          <w:szCs w:val="14"/>
        </w:rPr>
        <w:t>PSY 8990- Dissertation</w:t>
      </w:r>
      <w:r>
        <w:rPr>
          <w:sz w:val="14"/>
          <w:szCs w:val="14"/>
        </w:rPr>
        <w:br/>
        <w:t>ORG 6742- Fundraising &amp; Financial Concepts in Sport, Fitness, and Wellness Management</w:t>
      </w:r>
    </w:p>
    <w:p w14:paraId="272924C1" w14:textId="77777777" w:rsidR="00994CC4" w:rsidRDefault="00000000">
      <w:pPr>
        <w:tabs>
          <w:tab w:val="right" w:pos="9360"/>
        </w:tabs>
        <w:rPr>
          <w:sz w:val="14"/>
          <w:szCs w:val="14"/>
        </w:rPr>
      </w:pPr>
      <w:r>
        <w:rPr>
          <w:sz w:val="14"/>
          <w:szCs w:val="14"/>
        </w:rPr>
        <w:t>ORG 6750- Legal Concepts &amp; Personnel Leadership in Sports, Fitness, and Wellness</w:t>
      </w:r>
      <w:r>
        <w:rPr>
          <w:sz w:val="14"/>
          <w:szCs w:val="14"/>
        </w:rPr>
        <w:br/>
        <w:t>ORG 8001- Sport Funding &amp; Finance for the Sports, Fitness, and Wellness Manager</w:t>
      </w:r>
      <w:r>
        <w:rPr>
          <w:sz w:val="14"/>
          <w:szCs w:val="14"/>
        </w:rPr>
        <w:br/>
        <w:t>ORG 8003- Law &amp; Personnel Management for the Sports, Fitness, and Wellness Manager</w:t>
      </w:r>
      <w:r>
        <w:rPr>
          <w:sz w:val="14"/>
          <w:szCs w:val="14"/>
        </w:rPr>
        <w:br/>
        <w:t>ORG 8015- Marketing &amp; Public Relations in Sports, Fitness, and Wellness</w:t>
      </w:r>
    </w:p>
    <w:p w14:paraId="7073BAC8" w14:textId="77777777" w:rsidR="00994CC4" w:rsidRDefault="00994CC4">
      <w:pPr>
        <w:tabs>
          <w:tab w:val="right" w:pos="9360"/>
        </w:tabs>
        <w:rPr>
          <w:sz w:val="14"/>
          <w:szCs w:val="14"/>
        </w:rPr>
      </w:pPr>
    </w:p>
    <w:p w14:paraId="22D16D1D" w14:textId="77777777" w:rsidR="00994CC4" w:rsidRDefault="00000000">
      <w:pPr>
        <w:tabs>
          <w:tab w:val="right" w:pos="9360"/>
        </w:tabs>
        <w:rPr>
          <w:sz w:val="14"/>
          <w:szCs w:val="14"/>
          <w:u w:val="single"/>
        </w:rPr>
      </w:pPr>
      <w:r>
        <w:rPr>
          <w:b/>
          <w:sz w:val="14"/>
          <w:szCs w:val="14"/>
          <w:u w:val="single"/>
        </w:rPr>
        <w:t>American Public University System (2011-2018)</w:t>
      </w:r>
    </w:p>
    <w:p w14:paraId="5753BF16" w14:textId="77777777" w:rsidR="00994CC4" w:rsidRDefault="00000000">
      <w:pPr>
        <w:tabs>
          <w:tab w:val="right" w:pos="9360"/>
        </w:tabs>
        <w:rPr>
          <w:sz w:val="14"/>
          <w:szCs w:val="14"/>
        </w:rPr>
      </w:pPr>
      <w:r>
        <w:rPr>
          <w:sz w:val="14"/>
          <w:szCs w:val="14"/>
        </w:rPr>
        <w:t>SPHE 316- Sports &amp; Recreation Facility Management</w:t>
      </w:r>
      <w:r>
        <w:rPr>
          <w:sz w:val="14"/>
          <w:szCs w:val="14"/>
        </w:rPr>
        <w:br/>
        <w:t>SPHE 400- Sports Management Foundations</w:t>
      </w:r>
    </w:p>
    <w:p w14:paraId="42D688C2" w14:textId="77777777" w:rsidR="00994CC4" w:rsidRDefault="00000000">
      <w:pPr>
        <w:tabs>
          <w:tab w:val="right" w:pos="9360"/>
        </w:tabs>
        <w:rPr>
          <w:sz w:val="14"/>
          <w:szCs w:val="14"/>
        </w:rPr>
      </w:pPr>
      <w:r>
        <w:rPr>
          <w:sz w:val="14"/>
          <w:szCs w:val="14"/>
        </w:rPr>
        <w:t>SPMT 603- High School Athletic Administration</w:t>
      </w:r>
      <w:r>
        <w:rPr>
          <w:sz w:val="14"/>
          <w:szCs w:val="14"/>
        </w:rPr>
        <w:br/>
        <w:t>SPMT 606- Techniques in Coaching Strategy</w:t>
      </w:r>
      <w:r>
        <w:rPr>
          <w:sz w:val="14"/>
          <w:szCs w:val="14"/>
        </w:rPr>
        <w:br/>
      </w:r>
    </w:p>
    <w:p w14:paraId="3B49452E" w14:textId="77777777" w:rsidR="00994CC4" w:rsidRDefault="00000000">
      <w:pPr>
        <w:tabs>
          <w:tab w:val="right" w:pos="9360"/>
        </w:tabs>
        <w:rPr>
          <w:sz w:val="14"/>
          <w:szCs w:val="14"/>
          <w:u w:val="single"/>
        </w:rPr>
      </w:pPr>
      <w:r>
        <w:rPr>
          <w:b/>
          <w:sz w:val="14"/>
          <w:szCs w:val="14"/>
          <w:u w:val="single"/>
        </w:rPr>
        <w:t>Southern New Hampshire University (2013-2015)</w:t>
      </w:r>
    </w:p>
    <w:p w14:paraId="04EFD33A" w14:textId="77777777" w:rsidR="00994CC4" w:rsidRDefault="00000000">
      <w:pPr>
        <w:tabs>
          <w:tab w:val="right" w:pos="9360"/>
        </w:tabs>
        <w:rPr>
          <w:sz w:val="14"/>
          <w:szCs w:val="14"/>
        </w:rPr>
      </w:pPr>
      <w:r>
        <w:rPr>
          <w:sz w:val="14"/>
          <w:szCs w:val="14"/>
        </w:rPr>
        <w:t>SPT 510- Sports and Society</w:t>
      </w:r>
      <w:r>
        <w:rPr>
          <w:sz w:val="14"/>
          <w:szCs w:val="14"/>
        </w:rPr>
        <w:br/>
        <w:t>SPT 600- Management of Sport Organizations</w:t>
      </w:r>
      <w:r>
        <w:rPr>
          <w:sz w:val="14"/>
          <w:szCs w:val="14"/>
        </w:rPr>
        <w:br/>
        <w:t>SPT 601- Sport Facility Management/Operations</w:t>
      </w:r>
    </w:p>
    <w:p w14:paraId="7F86FF8E" w14:textId="77777777" w:rsidR="00994CC4" w:rsidRDefault="00000000">
      <w:pPr>
        <w:tabs>
          <w:tab w:val="right" w:pos="9360"/>
        </w:tabs>
        <w:rPr>
          <w:sz w:val="14"/>
          <w:szCs w:val="14"/>
        </w:rPr>
      </w:pPr>
      <w:r>
        <w:rPr>
          <w:sz w:val="14"/>
          <w:szCs w:val="14"/>
        </w:rPr>
        <w:t>SPT 612- Advanced Topics/Athletic Administration</w:t>
      </w:r>
    </w:p>
    <w:p w14:paraId="7906E038" w14:textId="77777777" w:rsidR="00994CC4" w:rsidRDefault="00000000">
      <w:pPr>
        <w:tabs>
          <w:tab w:val="right" w:pos="9360"/>
        </w:tabs>
        <w:rPr>
          <w:sz w:val="14"/>
          <w:szCs w:val="14"/>
        </w:rPr>
      </w:pPr>
      <w:r>
        <w:rPr>
          <w:sz w:val="14"/>
          <w:szCs w:val="14"/>
          <w:u w:val="single"/>
        </w:rPr>
        <w:br/>
      </w:r>
      <w:r>
        <w:rPr>
          <w:b/>
          <w:sz w:val="14"/>
          <w:szCs w:val="14"/>
          <w:u w:val="single"/>
        </w:rPr>
        <w:t>Concordia University Texas (2014-2019)</w:t>
      </w:r>
      <w:r>
        <w:rPr>
          <w:sz w:val="14"/>
          <w:szCs w:val="14"/>
          <w:u w:val="single"/>
        </w:rPr>
        <w:br/>
      </w:r>
      <w:r>
        <w:rPr>
          <w:sz w:val="14"/>
          <w:szCs w:val="14"/>
        </w:rPr>
        <w:t>SPAD 5302- Human Resources</w:t>
      </w:r>
      <w:r>
        <w:rPr>
          <w:sz w:val="14"/>
          <w:szCs w:val="14"/>
        </w:rPr>
        <w:br/>
        <w:t>SPAD 5304- Facilities and Event Planning</w:t>
      </w:r>
    </w:p>
    <w:p w14:paraId="17D4CB71" w14:textId="77777777" w:rsidR="00994CC4" w:rsidRDefault="00000000">
      <w:pPr>
        <w:tabs>
          <w:tab w:val="right" w:pos="9360"/>
        </w:tabs>
        <w:rPr>
          <w:sz w:val="14"/>
          <w:szCs w:val="14"/>
        </w:rPr>
      </w:pPr>
      <w:r>
        <w:rPr>
          <w:sz w:val="14"/>
          <w:szCs w:val="14"/>
        </w:rPr>
        <w:t>SPAD 5330- Action Research</w:t>
      </w:r>
    </w:p>
    <w:p w14:paraId="598D74B5" w14:textId="77777777" w:rsidR="00994CC4" w:rsidRDefault="00000000">
      <w:pPr>
        <w:tabs>
          <w:tab w:val="right" w:pos="9360"/>
        </w:tabs>
        <w:rPr>
          <w:sz w:val="14"/>
          <w:szCs w:val="14"/>
        </w:rPr>
      </w:pPr>
      <w:r>
        <w:rPr>
          <w:sz w:val="14"/>
          <w:szCs w:val="14"/>
        </w:rPr>
        <w:t>MED 5311- Law in Sports Administration</w:t>
      </w:r>
    </w:p>
    <w:p w14:paraId="22C3289C" w14:textId="77777777" w:rsidR="00994CC4" w:rsidRDefault="00994CC4">
      <w:pPr>
        <w:tabs>
          <w:tab w:val="right" w:pos="9360"/>
        </w:tabs>
        <w:rPr>
          <w:sz w:val="14"/>
          <w:szCs w:val="14"/>
          <w:u w:val="single"/>
        </w:rPr>
      </w:pPr>
    </w:p>
    <w:p w14:paraId="33F9AEE1" w14:textId="77777777" w:rsidR="00994CC4" w:rsidRDefault="00000000">
      <w:pPr>
        <w:tabs>
          <w:tab w:val="right" w:pos="9360"/>
        </w:tabs>
        <w:rPr>
          <w:sz w:val="14"/>
          <w:szCs w:val="14"/>
        </w:rPr>
      </w:pPr>
      <w:r>
        <w:rPr>
          <w:b/>
          <w:sz w:val="14"/>
          <w:szCs w:val="14"/>
          <w:u w:val="single"/>
        </w:rPr>
        <w:t>Castleton University (2015-2021)</w:t>
      </w:r>
      <w:r>
        <w:rPr>
          <w:sz w:val="14"/>
          <w:szCs w:val="14"/>
          <w:u w:val="single"/>
        </w:rPr>
        <w:br/>
      </w:r>
      <w:r>
        <w:rPr>
          <w:sz w:val="14"/>
          <w:szCs w:val="14"/>
        </w:rPr>
        <w:t>PED 4080- Governance of Sport</w:t>
      </w:r>
      <w:r>
        <w:rPr>
          <w:sz w:val="14"/>
          <w:szCs w:val="14"/>
        </w:rPr>
        <w:br/>
        <w:t>ATL 6210- Facility Design and Management</w:t>
      </w:r>
      <w:r>
        <w:rPr>
          <w:sz w:val="14"/>
          <w:szCs w:val="14"/>
        </w:rPr>
        <w:br/>
        <w:t>ATL 6410- Psychology of Coaching</w:t>
      </w:r>
      <w:r>
        <w:rPr>
          <w:sz w:val="14"/>
          <w:szCs w:val="14"/>
        </w:rPr>
        <w:br/>
      </w:r>
    </w:p>
    <w:p w14:paraId="0CB6CF26" w14:textId="77777777" w:rsidR="00994CC4" w:rsidRDefault="00000000">
      <w:pPr>
        <w:tabs>
          <w:tab w:val="right" w:pos="9360"/>
        </w:tabs>
        <w:rPr>
          <w:sz w:val="14"/>
          <w:szCs w:val="14"/>
        </w:rPr>
      </w:pPr>
      <w:r>
        <w:rPr>
          <w:b/>
          <w:sz w:val="14"/>
          <w:szCs w:val="14"/>
          <w:u w:val="single"/>
        </w:rPr>
        <w:t>University of Mobile (2019)</w:t>
      </w:r>
      <w:r>
        <w:rPr>
          <w:sz w:val="14"/>
          <w:szCs w:val="14"/>
          <w:u w:val="single"/>
        </w:rPr>
        <w:br/>
      </w:r>
      <w:r>
        <w:rPr>
          <w:sz w:val="14"/>
          <w:szCs w:val="14"/>
        </w:rPr>
        <w:t>KIN 498- Study in Selected Topics (Sport Marketing &amp; Promotions)</w:t>
      </w:r>
    </w:p>
    <w:p w14:paraId="5C359D60" w14:textId="77777777" w:rsidR="00994CC4" w:rsidRDefault="00994CC4">
      <w:pPr>
        <w:tabs>
          <w:tab w:val="right" w:pos="9360"/>
        </w:tabs>
        <w:rPr>
          <w:sz w:val="14"/>
          <w:szCs w:val="14"/>
        </w:rPr>
      </w:pPr>
    </w:p>
    <w:p w14:paraId="0FE34B0A" w14:textId="77777777" w:rsidR="00994CC4" w:rsidRDefault="00000000">
      <w:pPr>
        <w:tabs>
          <w:tab w:val="right" w:pos="9360"/>
        </w:tabs>
        <w:rPr>
          <w:sz w:val="14"/>
          <w:szCs w:val="14"/>
        </w:rPr>
      </w:pPr>
      <w:r>
        <w:rPr>
          <w:b/>
          <w:sz w:val="14"/>
          <w:szCs w:val="14"/>
          <w:u w:val="single"/>
        </w:rPr>
        <w:t>Bob Jones University (2020-2021)</w:t>
      </w:r>
      <w:r>
        <w:rPr>
          <w:sz w:val="14"/>
          <w:szCs w:val="14"/>
          <w:u w:val="single"/>
        </w:rPr>
        <w:br/>
      </w:r>
      <w:r>
        <w:rPr>
          <w:sz w:val="14"/>
          <w:szCs w:val="14"/>
          <w:highlight w:val="white"/>
        </w:rPr>
        <w:t>ESS 650- Sport Facility &amp; Event Management</w:t>
      </w:r>
      <w:r>
        <w:rPr>
          <w:sz w:val="14"/>
          <w:szCs w:val="14"/>
          <w:highlight w:val="white"/>
        </w:rPr>
        <w:br/>
      </w:r>
      <w:r>
        <w:rPr>
          <w:sz w:val="14"/>
          <w:szCs w:val="14"/>
        </w:rPr>
        <w:t>ESS 660- Research Methods in Sport</w:t>
      </w:r>
    </w:p>
    <w:p w14:paraId="1DC265F9" w14:textId="77777777" w:rsidR="00994CC4" w:rsidRDefault="00994CC4">
      <w:pPr>
        <w:tabs>
          <w:tab w:val="right" w:pos="9360"/>
        </w:tabs>
        <w:rPr>
          <w:sz w:val="14"/>
          <w:szCs w:val="14"/>
        </w:rPr>
      </w:pPr>
    </w:p>
    <w:p w14:paraId="45CEC2CB" w14:textId="77777777" w:rsidR="00994CC4" w:rsidRDefault="00000000">
      <w:pPr>
        <w:tabs>
          <w:tab w:val="right" w:pos="9360"/>
        </w:tabs>
        <w:rPr>
          <w:sz w:val="14"/>
          <w:szCs w:val="14"/>
          <w:highlight w:val="white"/>
        </w:rPr>
      </w:pPr>
      <w:r>
        <w:rPr>
          <w:b/>
          <w:sz w:val="14"/>
          <w:szCs w:val="14"/>
          <w:u w:val="single"/>
        </w:rPr>
        <w:t>Upper Iowa University (2021)</w:t>
      </w:r>
      <w:r>
        <w:rPr>
          <w:sz w:val="14"/>
          <w:szCs w:val="14"/>
          <w:u w:val="single"/>
        </w:rPr>
        <w:br/>
      </w:r>
      <w:r>
        <w:rPr>
          <w:sz w:val="14"/>
          <w:szCs w:val="14"/>
          <w:highlight w:val="white"/>
        </w:rPr>
        <w:t>SA 503- Ethics in Sport</w:t>
      </w:r>
    </w:p>
    <w:p w14:paraId="2813CE93" w14:textId="77777777" w:rsidR="00994CC4" w:rsidRDefault="00994CC4">
      <w:pPr>
        <w:tabs>
          <w:tab w:val="right" w:pos="9360"/>
        </w:tabs>
        <w:rPr>
          <w:sz w:val="14"/>
          <w:szCs w:val="14"/>
          <w:highlight w:val="white"/>
        </w:rPr>
      </w:pPr>
    </w:p>
    <w:p w14:paraId="1AE8954D" w14:textId="77777777" w:rsidR="00994CC4" w:rsidRDefault="00000000">
      <w:pPr>
        <w:tabs>
          <w:tab w:val="right" w:pos="9360"/>
        </w:tabs>
        <w:rPr>
          <w:sz w:val="14"/>
          <w:szCs w:val="14"/>
          <w:highlight w:val="white"/>
        </w:rPr>
      </w:pPr>
      <w:r>
        <w:rPr>
          <w:b/>
          <w:sz w:val="14"/>
          <w:szCs w:val="14"/>
          <w:u w:val="single"/>
        </w:rPr>
        <w:t>University of Jamestown (2022-current)</w:t>
      </w:r>
      <w:r>
        <w:rPr>
          <w:sz w:val="14"/>
          <w:szCs w:val="14"/>
          <w:u w:val="single"/>
        </w:rPr>
        <w:br/>
      </w:r>
      <w:r>
        <w:rPr>
          <w:sz w:val="14"/>
          <w:szCs w:val="14"/>
          <w:highlight w:val="white"/>
        </w:rPr>
        <w:t>LDRS 510- Sports Marketing/Promotion and Communication</w:t>
      </w:r>
    </w:p>
    <w:p w14:paraId="67B471C7" w14:textId="77777777" w:rsidR="00994CC4" w:rsidRDefault="00000000">
      <w:pPr>
        <w:tabs>
          <w:tab w:val="right" w:pos="9360"/>
        </w:tabs>
        <w:rPr>
          <w:sz w:val="14"/>
          <w:szCs w:val="14"/>
          <w:highlight w:val="white"/>
        </w:rPr>
      </w:pPr>
      <w:r>
        <w:rPr>
          <w:sz w:val="14"/>
          <w:szCs w:val="14"/>
          <w:highlight w:val="white"/>
        </w:rPr>
        <w:t>LDRS 631 Sports Fundraising and Financial Concepts</w:t>
      </w:r>
    </w:p>
    <w:p w14:paraId="107DD216" w14:textId="77777777" w:rsidR="00994CC4" w:rsidRDefault="00000000">
      <w:pPr>
        <w:tabs>
          <w:tab w:val="right" w:pos="9360"/>
        </w:tabs>
        <w:rPr>
          <w:sz w:val="14"/>
          <w:szCs w:val="14"/>
          <w:highlight w:val="white"/>
        </w:rPr>
      </w:pPr>
      <w:r>
        <w:rPr>
          <w:sz w:val="14"/>
          <w:szCs w:val="14"/>
          <w:highlight w:val="white"/>
        </w:rPr>
        <w:t>LDRS 632- Current Trends in Sports Leadership</w:t>
      </w:r>
    </w:p>
    <w:p w14:paraId="45F153F5" w14:textId="77777777" w:rsidR="00994CC4" w:rsidRDefault="00000000">
      <w:pPr>
        <w:tabs>
          <w:tab w:val="right" w:pos="9360"/>
        </w:tabs>
        <w:rPr>
          <w:sz w:val="14"/>
          <w:szCs w:val="14"/>
          <w:highlight w:val="white"/>
        </w:rPr>
      </w:pPr>
      <w:r>
        <w:rPr>
          <w:sz w:val="14"/>
          <w:szCs w:val="14"/>
          <w:highlight w:val="white"/>
        </w:rPr>
        <w:t>LDRS 699- Leadership Practicum</w:t>
      </w:r>
    </w:p>
    <w:p w14:paraId="37263AB1" w14:textId="77777777" w:rsidR="00F40175" w:rsidRDefault="00F40175">
      <w:pPr>
        <w:tabs>
          <w:tab w:val="right" w:pos="9360"/>
        </w:tabs>
        <w:rPr>
          <w:sz w:val="14"/>
          <w:szCs w:val="14"/>
          <w:highlight w:val="white"/>
        </w:rPr>
      </w:pPr>
    </w:p>
    <w:p w14:paraId="63AEB2B6" w14:textId="6A8E509D" w:rsidR="00F40175" w:rsidRDefault="00F40175" w:rsidP="00F40175">
      <w:pPr>
        <w:tabs>
          <w:tab w:val="right" w:pos="9360"/>
        </w:tabs>
        <w:rPr>
          <w:sz w:val="14"/>
          <w:szCs w:val="14"/>
          <w:highlight w:val="white"/>
        </w:rPr>
      </w:pPr>
      <w:r>
        <w:rPr>
          <w:b/>
          <w:sz w:val="14"/>
          <w:szCs w:val="14"/>
          <w:u w:val="single"/>
        </w:rPr>
        <w:t xml:space="preserve">University of </w:t>
      </w:r>
      <w:r>
        <w:rPr>
          <w:b/>
          <w:sz w:val="14"/>
          <w:szCs w:val="14"/>
          <w:u w:val="single"/>
        </w:rPr>
        <w:t>Houston-Victoria</w:t>
      </w:r>
      <w:r>
        <w:rPr>
          <w:b/>
          <w:sz w:val="14"/>
          <w:szCs w:val="14"/>
          <w:u w:val="single"/>
        </w:rPr>
        <w:t xml:space="preserve"> (202</w:t>
      </w:r>
      <w:r>
        <w:rPr>
          <w:b/>
          <w:sz w:val="14"/>
          <w:szCs w:val="14"/>
          <w:u w:val="single"/>
        </w:rPr>
        <w:t>3</w:t>
      </w:r>
      <w:r>
        <w:rPr>
          <w:b/>
          <w:sz w:val="14"/>
          <w:szCs w:val="14"/>
          <w:u w:val="single"/>
        </w:rPr>
        <w:t>-current)</w:t>
      </w:r>
      <w:r>
        <w:rPr>
          <w:sz w:val="14"/>
          <w:szCs w:val="14"/>
          <w:u w:val="single"/>
        </w:rPr>
        <w:br/>
      </w:r>
      <w:r>
        <w:rPr>
          <w:sz w:val="14"/>
          <w:szCs w:val="14"/>
          <w:highlight w:val="white"/>
        </w:rPr>
        <w:t>KIN</w:t>
      </w:r>
      <w:r>
        <w:rPr>
          <w:sz w:val="14"/>
          <w:szCs w:val="14"/>
          <w:highlight w:val="white"/>
        </w:rPr>
        <w:t xml:space="preserve"> </w:t>
      </w:r>
      <w:r>
        <w:rPr>
          <w:sz w:val="14"/>
          <w:szCs w:val="14"/>
          <w:highlight w:val="white"/>
        </w:rPr>
        <w:t>3326</w:t>
      </w:r>
      <w:r>
        <w:rPr>
          <w:sz w:val="14"/>
          <w:szCs w:val="14"/>
          <w:highlight w:val="white"/>
        </w:rPr>
        <w:t xml:space="preserve">- </w:t>
      </w:r>
      <w:r>
        <w:rPr>
          <w:sz w:val="14"/>
          <w:szCs w:val="14"/>
          <w:highlight w:val="white"/>
        </w:rPr>
        <w:t>Administration of Sport Programs</w:t>
      </w:r>
    </w:p>
    <w:p w14:paraId="562EC029" w14:textId="77777777" w:rsidR="00994CC4" w:rsidRDefault="00994CC4">
      <w:pPr>
        <w:tabs>
          <w:tab w:val="right" w:pos="9360"/>
        </w:tabs>
        <w:rPr>
          <w:sz w:val="14"/>
          <w:szCs w:val="14"/>
        </w:rPr>
      </w:pPr>
    </w:p>
    <w:p w14:paraId="5A8EBCC9" w14:textId="77777777" w:rsidR="00994CC4" w:rsidRDefault="00994CC4">
      <w:pPr>
        <w:tabs>
          <w:tab w:val="right" w:pos="9360"/>
        </w:tabs>
        <w:rPr>
          <w:sz w:val="14"/>
          <w:szCs w:val="14"/>
        </w:rPr>
      </w:pPr>
    </w:p>
    <w:p w14:paraId="30ED4755" w14:textId="77777777" w:rsidR="00994CC4" w:rsidRDefault="00994CC4">
      <w:pPr>
        <w:tabs>
          <w:tab w:val="right" w:pos="9360"/>
        </w:tabs>
        <w:ind w:left="0" w:hanging="2"/>
        <w:rPr>
          <w:sz w:val="16"/>
          <w:szCs w:val="16"/>
        </w:rPr>
      </w:pPr>
    </w:p>
    <w:p w14:paraId="19D65954" w14:textId="77777777" w:rsidR="00994CC4" w:rsidRDefault="00994CC4">
      <w:pPr>
        <w:tabs>
          <w:tab w:val="right" w:pos="9360"/>
        </w:tabs>
        <w:rPr>
          <w:sz w:val="15"/>
          <w:szCs w:val="15"/>
        </w:rPr>
      </w:pPr>
    </w:p>
    <w:sectPr w:rsidR="00994CC4">
      <w:type w:val="continuous"/>
      <w:pgSz w:w="12240" w:h="15840"/>
      <w:pgMar w:top="1080" w:right="1080" w:bottom="1080" w:left="1080" w:header="720" w:footer="720" w:gutter="0"/>
      <w:cols w:num="2" w:space="720" w:equalWidth="0">
        <w:col w:w="4680" w:space="720"/>
        <w:col w:w="468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C4"/>
    <w:rsid w:val="002C08C3"/>
    <w:rsid w:val="00496CB5"/>
    <w:rsid w:val="008E2ECB"/>
    <w:rsid w:val="00994CC4"/>
    <w:rsid w:val="00F40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CA97"/>
  <w15:docId w15:val="{4517ED24-9B44-41B8-94FF-C6A49D3E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Cambria" w:hAnsi="Cambria"/>
      <w:b/>
      <w:bCs/>
      <w:kern w:val="32"/>
      <w:sz w:val="32"/>
      <w:szCs w:val="32"/>
    </w:rPr>
  </w:style>
  <w:style w:type="paragraph" w:styleId="Heading2">
    <w:name w:val="heading 2"/>
    <w:basedOn w:val="Normal"/>
    <w:next w:val="Normal"/>
    <w:uiPriority w:val="9"/>
    <w:semiHidden/>
    <w:unhideWhenUsed/>
    <w:qFormat/>
    <w:pPr>
      <w:keepNext/>
      <w:spacing w:before="240" w:after="60"/>
      <w:outlineLvl w:val="1"/>
    </w:pPr>
    <w:rPr>
      <w:rFonts w:ascii="Calibri Light" w:hAnsi="Calibri Light"/>
      <w:b/>
      <w:bCs/>
      <w:i/>
      <w:iCs/>
      <w:sz w:val="28"/>
      <w:szCs w:val="28"/>
    </w:rPr>
  </w:style>
  <w:style w:type="paragraph" w:styleId="Heading3">
    <w:name w:val="heading 3"/>
    <w:basedOn w:val="Normal"/>
    <w:next w:val="Normal"/>
    <w:uiPriority w:val="9"/>
    <w:semiHidden/>
    <w:unhideWhenUsed/>
    <w:qFormat/>
    <w:pPr>
      <w:keepNext/>
      <w:outlineLvl w:val="2"/>
    </w:pPr>
    <w:rPr>
      <w:rFonts w:ascii="Arial" w:hAnsi="Arial" w:cs="Arial"/>
      <w:b/>
      <w:bCs/>
      <w:noProof/>
      <w:szCs w:val="20"/>
      <w:lang/>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rPr>
      <w:rFonts w:ascii="Arial" w:hAnsi="Arial"/>
      <w:noProof/>
      <w:szCs w:val="20"/>
      <w:lang/>
    </w:rPr>
  </w:style>
  <w:style w:type="paragraph" w:styleId="NormalWeb">
    <w:name w:val="Normal (Web)"/>
    <w:basedOn w:val="Normal"/>
    <w:pPr>
      <w:spacing w:before="100" w:beforeAutospacing="1" w:after="100" w:afterAutospacing="1"/>
    </w:pPr>
  </w:style>
  <w:style w:type="paragraph" w:styleId="CommentText">
    <w:name w:val="annotation text"/>
    <w:basedOn w:val="Normal"/>
    <w:rPr>
      <w:rFonts w:ascii="Arial" w:hAnsi="Arial"/>
      <w:noProof/>
      <w:sz w:val="20"/>
      <w:szCs w:val="20"/>
      <w:lang/>
    </w:rPr>
  </w:style>
  <w:style w:type="paragraph" w:styleId="BodyText3">
    <w:name w:val="Body Text 3"/>
    <w:basedOn w:val="Normal"/>
    <w:rPr>
      <w:rFonts w:ascii="Arial" w:hAnsi="Arial" w:cs="Arial"/>
      <w:b/>
      <w:bCs/>
      <w:noProof/>
      <w:szCs w:val="20"/>
      <w:lang/>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Typewriter">
    <w:name w:val="HTML Typewriter"/>
    <w:rPr>
      <w:rFonts w:ascii="Courier New" w:eastAsia="Times New Roman" w:hAnsi="Courier New" w:cs="Courier New"/>
      <w:w w:val="100"/>
      <w:position w:val="-1"/>
      <w:sz w:val="20"/>
      <w:szCs w:val="20"/>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apple-style-span">
    <w:name w:val="apple-style-span"/>
    <w:basedOn w:val="DefaultParagraphFont"/>
    <w:rPr>
      <w:w w:val="100"/>
      <w:position w:val="-1"/>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name">
    <w:name w:val="name"/>
    <w:rPr>
      <w:w w:val="100"/>
      <w:position w:val="-1"/>
      <w:effect w:val="none"/>
      <w:vertAlign w:val="baseline"/>
      <w:cs w:val="0"/>
      <w:em w:val="none"/>
    </w:rPr>
  </w:style>
  <w:style w:type="character" w:customStyle="1" w:styleId="Subtitle1">
    <w:name w:val="Subtitle1"/>
    <w:rPr>
      <w:w w:val="100"/>
      <w:position w:val="-1"/>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ellipsible">
    <w:name w:val="ellipsible"/>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Mention">
    <w:name w:val="Mention"/>
    <w:qFormat/>
    <w:rPr>
      <w:color w:val="2B579A"/>
      <w:w w:val="100"/>
      <w:position w:val="-1"/>
      <w:effect w:val="none"/>
      <w:shd w:val="clear" w:color="auto" w:fill="E6E6E6"/>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character" w:customStyle="1" w:styleId="NoSpacingChar">
    <w:name w:val="No Spacing Char"/>
    <w:rPr>
      <w:rFonts w:ascii="Calibri" w:eastAsia="Calibri" w:hAnsi="Calibri"/>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UnresolvedMention">
    <w:name w:val="Unresolved Mention"/>
    <w:basedOn w:val="DefaultParagraphFont"/>
    <w:uiPriority w:val="99"/>
    <w:semiHidden/>
    <w:unhideWhenUsed/>
    <w:rsid w:val="008E2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xQmf5GtsFjE&amp;t=56s" TargetMode="External"/><Relationship Id="rId13" Type="http://schemas.openxmlformats.org/officeDocument/2006/relationships/hyperlink" Target="https://www.youtube.com/watch?v=ReDXBxdNnDM&amp;t=5s" TargetMode="External"/><Relationship Id="rId18" Type="http://schemas.openxmlformats.org/officeDocument/2006/relationships/hyperlink" Target="https://www.youtube.com/watch?v=U8JCOh6OdD0&amp;t=105s" TargetMode="External"/><Relationship Id="rId3" Type="http://schemas.openxmlformats.org/officeDocument/2006/relationships/settings" Target="settings.xml"/><Relationship Id="rId7" Type="http://schemas.openxmlformats.org/officeDocument/2006/relationships/hyperlink" Target="https://apple.co/3kcrCAU" TargetMode="External"/><Relationship Id="rId12" Type="http://schemas.openxmlformats.org/officeDocument/2006/relationships/hyperlink" Target="https://www.youtube.com/watch?v=CL1aKuTs7Oo&amp;t=21s" TargetMode="External"/><Relationship Id="rId17" Type="http://schemas.openxmlformats.org/officeDocument/2006/relationships/hyperlink" Target="https://www.youtube.com/watch?v=kiUhMggnaco&amp;t=65s" TargetMode="External"/><Relationship Id="rId2" Type="http://schemas.openxmlformats.org/officeDocument/2006/relationships/styles" Target="styles.xml"/><Relationship Id="rId16" Type="http://schemas.openxmlformats.org/officeDocument/2006/relationships/hyperlink" Target="https://www.youtube.com/watch?v=X3Vfzy7gIq0&amp;t=7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oi.org/10.1123/iscj.2016-0087" TargetMode="External"/><Relationship Id="rId11" Type="http://schemas.openxmlformats.org/officeDocument/2006/relationships/hyperlink" Target="https://www.youtube.com/watch?v=yaeOVc725Ik&amp;t=19s" TargetMode="External"/><Relationship Id="rId5" Type="http://schemas.openxmlformats.org/officeDocument/2006/relationships/hyperlink" Target="https://www.westga.edu/~distance/ojdla/fall243/burrus_fiore_rice_shaw243.html" TargetMode="External"/><Relationship Id="rId15" Type="http://schemas.openxmlformats.org/officeDocument/2006/relationships/hyperlink" Target="https://www.youtube.com/watch?v=pTtgdNMM40c" TargetMode="External"/><Relationship Id="rId10" Type="http://schemas.openxmlformats.org/officeDocument/2006/relationships/hyperlink" Target="https://www.youtube.com/watch?v=6uggpoUmmb0&amp;t=1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QSPeJmIiVcQ&amp;t=1081s" TargetMode="External"/><Relationship Id="rId14" Type="http://schemas.openxmlformats.org/officeDocument/2006/relationships/hyperlink" Target="https://www.youtube.com/watch?v=v7NsZsQfgFg&amp;t=59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c/9KQyH8yecmpxQciHPvNq4RnA==">CgMxLjAyCGguZ2pkZ3hzMgloLjMwajB6bGw4AHIhMXJSYk9FTUhudHpMVEVQWm0yaVNSVmpYWWlFLU16UnFG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4084</Words>
  <Characters>23282</Characters>
  <Application>Microsoft Office Word</Application>
  <DocSecurity>0</DocSecurity>
  <Lines>194</Lines>
  <Paragraphs>54</Paragraphs>
  <ScaleCrop>false</ScaleCrop>
  <Company/>
  <LinksUpToDate>false</LinksUpToDate>
  <CharactersWithSpaces>27312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Rice, Tim</cp:lastModifiedBy>
  <cp:revision>5</cp:revision>
  <dcterms:created xsi:type="dcterms:W3CDTF">2023-10-11T16:37:00Z</dcterms:created>
  <dcterms:modified xsi:type="dcterms:W3CDTF">2023-10-11T16:52:00Z</dcterms:modified>
</cp:coreProperties>
</file>